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0AD" w:rsidRPr="00063CF0" w:rsidRDefault="003360AD" w:rsidP="003360AD">
      <w:pPr>
        <w:jc w:val="center"/>
        <w:rPr>
          <w:rFonts w:ascii="Arial Narrow" w:hAnsi="Arial Narrow" w:cs="Arial"/>
          <w:i/>
          <w:color w:val="000000" w:themeColor="text1"/>
          <w:sz w:val="28"/>
          <w:szCs w:val="28"/>
        </w:rPr>
      </w:pPr>
      <w:bookmarkStart w:id="0" w:name="_GoBack"/>
      <w:bookmarkEnd w:id="0"/>
    </w:p>
    <w:p w:rsidR="003360AD" w:rsidRDefault="003360AD" w:rsidP="003360AD">
      <w:pPr>
        <w:jc w:val="center"/>
        <w:rPr>
          <w:rFonts w:ascii="Arial Narrow" w:hAnsi="Arial Narrow" w:cs="Arial"/>
          <w:i/>
          <w:color w:val="4F81BD" w:themeColor="accent1"/>
          <w:sz w:val="56"/>
          <w:szCs w:val="56"/>
        </w:rPr>
      </w:pPr>
      <w:r w:rsidRPr="00063CF0">
        <w:rPr>
          <w:rFonts w:ascii="Arial Narrow" w:hAnsi="Arial Narrow" w:cs="Arial"/>
          <w:i/>
          <w:color w:val="000000" w:themeColor="text1"/>
          <w:sz w:val="36"/>
          <w:szCs w:val="36"/>
        </w:rPr>
        <w:t>Concerto con testimonianze</w:t>
      </w:r>
      <w:r>
        <w:rPr>
          <w:rFonts w:ascii="Arial Narrow" w:hAnsi="Arial Narrow" w:cs="Arial"/>
          <w:i/>
          <w:color w:val="4F81BD" w:themeColor="accent1"/>
          <w:sz w:val="56"/>
          <w:szCs w:val="56"/>
        </w:rPr>
        <w:t xml:space="preserve"> </w:t>
      </w:r>
      <w:r w:rsidRPr="00063CF0">
        <w:rPr>
          <w:rFonts w:ascii="Arial Narrow" w:hAnsi="Arial Narrow" w:cs="Arial"/>
          <w:i/>
          <w:color w:val="4F81BD" w:themeColor="accent1"/>
          <w:sz w:val="56"/>
          <w:szCs w:val="56"/>
        </w:rPr>
        <w:t>“Il Miracolo in musica”</w:t>
      </w:r>
    </w:p>
    <w:p w:rsidR="003360AD" w:rsidRPr="00226B22" w:rsidRDefault="003360AD" w:rsidP="003360AD">
      <w:pPr>
        <w:jc w:val="center"/>
        <w:rPr>
          <w:rFonts w:ascii="Arial Narrow" w:hAnsi="Arial Narrow" w:cs="Arial"/>
          <w:i/>
          <w:color w:val="000000" w:themeColor="text1"/>
          <w:sz w:val="36"/>
          <w:szCs w:val="36"/>
        </w:rPr>
      </w:pPr>
      <w:r w:rsidRPr="00226B22">
        <w:rPr>
          <w:rFonts w:ascii="Arial Narrow" w:hAnsi="Arial Narrow" w:cs="Arial"/>
          <w:i/>
          <w:color w:val="000000" w:themeColor="text1"/>
          <w:sz w:val="36"/>
          <w:szCs w:val="36"/>
        </w:rPr>
        <w:t>La liberazione di Terni dalla peste</w:t>
      </w:r>
    </w:p>
    <w:p w:rsidR="003360AD" w:rsidRPr="0098619B" w:rsidRDefault="003360AD" w:rsidP="003360AD">
      <w:pPr>
        <w:pStyle w:val="Paragrafoelenco"/>
        <w:rPr>
          <w:rFonts w:ascii="Arial Narrow" w:hAnsi="Arial Narrow" w:cs="Arial"/>
          <w:i/>
          <w:color w:val="000000" w:themeColor="text1"/>
          <w:sz w:val="16"/>
          <w:szCs w:val="16"/>
        </w:rPr>
      </w:pPr>
    </w:p>
    <w:p w:rsidR="003360AD" w:rsidRPr="00063CF0" w:rsidRDefault="003360AD" w:rsidP="003360AD">
      <w:pPr>
        <w:pStyle w:val="Paragrafoelenco"/>
        <w:rPr>
          <w:rFonts w:ascii="Arial Narrow" w:hAnsi="Arial Narrow" w:cs="Arial"/>
          <w:i/>
          <w:color w:val="000000" w:themeColor="text1"/>
          <w:sz w:val="36"/>
          <w:szCs w:val="36"/>
        </w:rPr>
      </w:pPr>
      <w:r w:rsidRPr="00226B22">
        <w:rPr>
          <w:rFonts w:ascii="Arial Narrow" w:hAnsi="Arial Narrow" w:cs="Arial"/>
          <w:i/>
          <w:color w:val="000000" w:themeColor="text1"/>
          <w:sz w:val="36"/>
          <w:szCs w:val="36"/>
        </w:rPr>
        <w:t>Artisti:</w:t>
      </w:r>
    </w:p>
    <w:p w:rsidR="003360AD" w:rsidRDefault="003360AD" w:rsidP="003360AD">
      <w:pPr>
        <w:pStyle w:val="Paragrafoelenco"/>
        <w:jc w:val="right"/>
        <w:rPr>
          <w:rFonts w:ascii="Arial Narrow" w:hAnsi="Arial Narrow" w:cs="Arial"/>
          <w:i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6704F330" wp14:editId="43F25340">
            <wp:extent cx="1832104" cy="1100011"/>
            <wp:effectExtent l="0" t="0" r="0" b="5080"/>
            <wp:docPr id="7" name="Immagine 7" descr="Visioninmusica Scuola 2018: Fabrizio Longaroni. Cerchiamo i colori…  troveremo la musica! | Portale Istituzionale del Comune di Te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ioninmusica Scuola 2018: Fabrizio Longaroni. Cerchiamo i colori…  troveremo la musica! | Portale Istituzionale del Comune di Tern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77" cy="110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09DC9" wp14:editId="7561F232">
            <wp:extent cx="2363984" cy="1296697"/>
            <wp:effectExtent l="0" t="0" r="0" b="0"/>
            <wp:docPr id="6" name="Immagine 6" descr="Stefano de Majo si conferma narratore di fiabe non solo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fano de Majo si conferma narratore di fiabe non solo per bambin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57" cy="13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AD" w:rsidRPr="00354B55" w:rsidRDefault="003360AD" w:rsidP="003360AD">
      <w:pPr>
        <w:pStyle w:val="Paragrafoelenco"/>
        <w:jc w:val="center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  <w:sz w:val="36"/>
          <w:szCs w:val="36"/>
        </w:rPr>
        <w:t xml:space="preserve">                                             </w:t>
      </w:r>
      <w:r w:rsidRPr="00354B55">
        <w:rPr>
          <w:rFonts w:ascii="Arial Narrow" w:hAnsi="Arial Narrow" w:cs="Arial"/>
          <w:i/>
          <w:color w:val="000000" w:themeColor="text1"/>
        </w:rPr>
        <w:t>Fabrizio Lungaroni</w:t>
      </w:r>
      <w:r>
        <w:rPr>
          <w:rFonts w:ascii="Arial Narrow" w:hAnsi="Arial Narrow" w:cs="Arial"/>
          <w:i/>
          <w:color w:val="000000" w:themeColor="text1"/>
          <w:sz w:val="36"/>
          <w:szCs w:val="36"/>
        </w:rPr>
        <w:t xml:space="preserve">                 </w:t>
      </w:r>
      <w:r w:rsidRPr="00354B55">
        <w:rPr>
          <w:rFonts w:ascii="Arial Narrow" w:hAnsi="Arial Narrow" w:cs="Arial"/>
          <w:i/>
          <w:color w:val="000000" w:themeColor="text1"/>
        </w:rPr>
        <w:t>Stefano Di Maio</w:t>
      </w:r>
    </w:p>
    <w:p w:rsidR="003360AD" w:rsidRPr="00A6133F" w:rsidRDefault="003360AD" w:rsidP="003360AD">
      <w:pPr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         </w:t>
      </w:r>
      <w:r w:rsidRPr="00A6133F">
        <w:rPr>
          <w:rFonts w:ascii="Arial Narrow" w:hAnsi="Arial Narrow" w:cs="Arial"/>
          <w:i/>
          <w:color w:val="000000" w:themeColor="text1"/>
        </w:rPr>
        <w:t>(</w:t>
      </w:r>
      <w:r>
        <w:rPr>
          <w:rFonts w:ascii="Arial Narrow" w:hAnsi="Arial Narrow" w:cs="Arial"/>
          <w:i/>
          <w:color w:val="000000" w:themeColor="text1"/>
        </w:rPr>
        <w:t>T</w:t>
      </w:r>
      <w:r w:rsidRPr="00A6133F">
        <w:rPr>
          <w:rFonts w:ascii="Arial Narrow" w:hAnsi="Arial Narrow" w:cs="Arial"/>
          <w:i/>
          <w:color w:val="000000" w:themeColor="text1"/>
        </w:rPr>
        <w:t xml:space="preserve">romba </w:t>
      </w:r>
      <w:proofErr w:type="gramStart"/>
      <w:r w:rsidRPr="00A6133F">
        <w:rPr>
          <w:rFonts w:ascii="Arial Narrow" w:hAnsi="Arial Narrow" w:cs="Arial"/>
          <w:i/>
          <w:color w:val="000000" w:themeColor="text1"/>
        </w:rPr>
        <w:t>e  Pianoforte</w:t>
      </w:r>
      <w:proofErr w:type="gramEnd"/>
      <w:r w:rsidRPr="00A6133F">
        <w:rPr>
          <w:rFonts w:ascii="Arial Narrow" w:hAnsi="Arial Narrow" w:cs="Arial"/>
          <w:i/>
          <w:color w:val="000000" w:themeColor="text1"/>
        </w:rPr>
        <w:t xml:space="preserve">)                           </w:t>
      </w:r>
      <w:r>
        <w:rPr>
          <w:rFonts w:ascii="Arial Narrow" w:hAnsi="Arial Narrow" w:cs="Arial"/>
          <w:i/>
          <w:color w:val="000000" w:themeColor="text1"/>
        </w:rPr>
        <w:t xml:space="preserve">          </w:t>
      </w:r>
      <w:r w:rsidRPr="00A6133F">
        <w:rPr>
          <w:rFonts w:ascii="Arial Narrow" w:hAnsi="Arial Narrow" w:cs="Arial"/>
          <w:i/>
          <w:color w:val="000000" w:themeColor="text1"/>
        </w:rPr>
        <w:t xml:space="preserve"> (Attore)                                                                                                                                                                </w:t>
      </w:r>
    </w:p>
    <w:p w:rsidR="003360AD" w:rsidRDefault="003360AD" w:rsidP="003360AD">
      <w:pPr>
        <w:pStyle w:val="Paragrafoelenco"/>
        <w:tabs>
          <w:tab w:val="left" w:pos="8905"/>
        </w:tabs>
        <w:rPr>
          <w:rFonts w:ascii="Arial Narrow" w:hAnsi="Arial Narrow" w:cs="Arial"/>
          <w:i/>
          <w:color w:val="000000" w:themeColor="text1"/>
        </w:rPr>
      </w:pPr>
    </w:p>
    <w:p w:rsidR="003360AD" w:rsidRPr="00A6133F" w:rsidRDefault="003360AD" w:rsidP="003360AD">
      <w:pPr>
        <w:pStyle w:val="Paragrafoelenco"/>
        <w:jc w:val="center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 xml:space="preserve">           </w:t>
      </w:r>
    </w:p>
    <w:p w:rsidR="003360AD" w:rsidRPr="00063CF0" w:rsidRDefault="003360AD" w:rsidP="003360AD">
      <w:pPr>
        <w:pStyle w:val="Paragrafoelenco"/>
        <w:rPr>
          <w:rFonts w:ascii="Arial Narrow" w:hAnsi="Arial Narrow" w:cs="Arial"/>
          <w:i/>
          <w:color w:val="000000" w:themeColor="text1"/>
          <w:sz w:val="36"/>
          <w:szCs w:val="36"/>
        </w:rPr>
      </w:pPr>
      <w:r w:rsidRPr="00262946">
        <w:rPr>
          <w:rFonts w:ascii="Arial Narrow" w:hAnsi="Arial Narrow" w:cs="Arial"/>
          <w:i/>
          <w:noProof/>
          <w:color w:val="000000" w:themeColor="text1"/>
          <w:sz w:val="36"/>
          <w:szCs w:val="36"/>
        </w:rPr>
        <w:drawing>
          <wp:inline distT="0" distB="0" distL="0" distR="0" wp14:anchorId="4995619F" wp14:editId="02CEFB8A">
            <wp:extent cx="2003898" cy="1395571"/>
            <wp:effectExtent l="0" t="0" r="3175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1480" cy="14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48A63" wp14:editId="328DED15">
            <wp:extent cx="1148417" cy="1672360"/>
            <wp:effectExtent l="0" t="0" r="0" b="4445"/>
            <wp:docPr id="18" name="Immagine 18" descr="Fabio Ceccarelli e la sua fisarmonica | jazz@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io Ceccarelli e la sua fisarmonica | jazz@rom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38" cy="16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AD" w:rsidRDefault="003360AD" w:rsidP="003360AD">
      <w:pPr>
        <w:tabs>
          <w:tab w:val="left" w:pos="8064"/>
        </w:tabs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 xml:space="preserve">              Gustavo Gasperini </w:t>
      </w:r>
      <w:proofErr w:type="gramStart"/>
      <w:r>
        <w:rPr>
          <w:rFonts w:ascii="Arial Narrow" w:hAnsi="Arial Narrow" w:cs="Arial"/>
          <w:i/>
          <w:color w:val="000000" w:themeColor="text1"/>
        </w:rPr>
        <w:t xml:space="preserve">   (</w:t>
      </w:r>
      <w:proofErr w:type="gramEnd"/>
      <w:r>
        <w:rPr>
          <w:rFonts w:ascii="Arial Narrow" w:hAnsi="Arial Narrow" w:cs="Arial"/>
          <w:i/>
          <w:color w:val="000000" w:themeColor="text1"/>
        </w:rPr>
        <w:t>Violino)             Fabio Ceccarelli</w:t>
      </w:r>
    </w:p>
    <w:p w:rsidR="003360AD" w:rsidRDefault="003360AD" w:rsidP="003360AD">
      <w:r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</w:t>
      </w:r>
      <w:proofErr w:type="gramStart"/>
      <w:r>
        <w:rPr>
          <w:rFonts w:ascii="Arial Narrow" w:hAnsi="Arial Narrow" w:cs="Arial"/>
          <w:i/>
          <w:color w:val="000000" w:themeColor="text1"/>
        </w:rPr>
        <w:t>( Fisarmonica</w:t>
      </w:r>
      <w:proofErr w:type="gramEnd"/>
      <w:r>
        <w:rPr>
          <w:rFonts w:ascii="Arial Narrow" w:hAnsi="Arial Narrow" w:cs="Arial"/>
          <w:i/>
          <w:color w:val="000000" w:themeColor="text1"/>
        </w:rPr>
        <w:t xml:space="preserve">)         </w:t>
      </w:r>
    </w:p>
    <w:p w:rsidR="003360AD" w:rsidRDefault="003360AD" w:rsidP="003360AD">
      <w:pPr>
        <w:pStyle w:val="Paragrafoelenco"/>
        <w:rPr>
          <w:rFonts w:ascii="Arial Narrow" w:hAnsi="Arial Narrow" w:cs="Arial"/>
          <w:i/>
          <w:color w:val="000000" w:themeColor="text1"/>
        </w:rPr>
      </w:pPr>
    </w:p>
    <w:p w:rsidR="003360AD" w:rsidRPr="00D95CBA" w:rsidRDefault="003360AD" w:rsidP="003360AD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CD0571" wp14:editId="1956661E">
            <wp:simplePos x="0" y="0"/>
            <wp:positionH relativeFrom="column">
              <wp:posOffset>3568700</wp:posOffset>
            </wp:positionH>
            <wp:positionV relativeFrom="paragraph">
              <wp:posOffset>259715</wp:posOffset>
            </wp:positionV>
            <wp:extent cx="1536065" cy="1264920"/>
            <wp:effectExtent l="0" t="0" r="6985" b="0"/>
            <wp:wrapSquare wrapText="bothSides"/>
            <wp:docPr id="21" name="Immagine 21" descr="Sara Cresta | Pianista e Cantante Trio Le Capin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ra Cresta | Pianista e Cantante Trio Le Capine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>
        <w:fldChar w:fldCharType="begin"/>
      </w:r>
      <w:r>
        <w:instrText xml:space="preserve"> INCLUDEPICTURE "https://bandadinorcia.files.wordpress.com/2013/12/paolo-macedonio-2010-light.jpg"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inline distT="0" distB="0" distL="0" distR="0" wp14:anchorId="559BE083" wp14:editId="5800EFF5">
            <wp:extent cx="1215957" cy="1621081"/>
            <wp:effectExtent l="0" t="0" r="3810" b="5080"/>
            <wp:docPr id="13" name="Immagine 13" descr="Paolo Macedonio – Tenore | Bandadinorcia Music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olo Macedonio – Tenore | Bandadinorcia Music B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93" cy="16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AD" w:rsidRPr="003360AD" w:rsidRDefault="003360AD" w:rsidP="003360AD">
      <w:pPr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 xml:space="preserve">                             </w:t>
      </w:r>
      <w:r w:rsidRPr="003360AD">
        <w:rPr>
          <w:rFonts w:ascii="Arial Narrow" w:hAnsi="Arial Narrow" w:cs="Arial"/>
          <w:i/>
          <w:color w:val="000000" w:themeColor="text1"/>
        </w:rPr>
        <w:t xml:space="preserve">  Paolo Macedonio (</w:t>
      </w:r>
      <w:proofErr w:type="gramStart"/>
      <w:r w:rsidRPr="003360AD">
        <w:rPr>
          <w:rFonts w:ascii="Arial Narrow" w:hAnsi="Arial Narrow" w:cs="Arial"/>
          <w:i/>
          <w:color w:val="000000" w:themeColor="text1"/>
        </w:rPr>
        <w:t xml:space="preserve">Tenore)   </w:t>
      </w:r>
      <w:proofErr w:type="gramEnd"/>
      <w:r>
        <w:rPr>
          <w:rFonts w:ascii="Arial Narrow" w:hAnsi="Arial Narrow" w:cs="Arial"/>
          <w:i/>
          <w:color w:val="000000" w:themeColor="text1"/>
        </w:rPr>
        <w:t xml:space="preserve">                           </w:t>
      </w:r>
      <w:r w:rsidRPr="003360AD">
        <w:rPr>
          <w:rFonts w:ascii="Arial Narrow" w:hAnsi="Arial Narrow" w:cs="Arial"/>
          <w:i/>
          <w:color w:val="000000" w:themeColor="text1"/>
        </w:rPr>
        <w:t xml:space="preserve">   Sara Cresta (Soprano)</w:t>
      </w:r>
    </w:p>
    <w:p w:rsidR="003360AD" w:rsidRPr="008F388A" w:rsidRDefault="003360AD" w:rsidP="003360AD">
      <w:pPr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 xml:space="preserve">                      </w:t>
      </w:r>
      <w:r>
        <w:rPr>
          <w:noProof/>
        </w:rPr>
        <w:drawing>
          <wp:inline distT="0" distB="0" distL="0" distR="0" wp14:anchorId="1D07E0F2" wp14:editId="524D59DD">
            <wp:extent cx="2238451" cy="1492252"/>
            <wp:effectExtent l="0" t="0" r="9525" b="0"/>
            <wp:docPr id="26" name="Immagine 26" descr="Terni, Igor Borozan &amp;#39;incamicia&amp;#39; la Cascata | umbria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rni, Igor Borozan &amp;#39;incamicia&amp;#39; la Cascata | umbria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79" cy="14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i/>
          <w:color w:val="000000" w:themeColor="text1"/>
        </w:rPr>
        <w:t xml:space="preserve">    </w:t>
      </w:r>
      <w:r w:rsidRPr="008F388A"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      </w:t>
      </w:r>
      <w:r>
        <w:rPr>
          <w:rFonts w:ascii="Arial Narrow" w:hAnsi="Arial Narrow" w:cs="Arial"/>
          <w:i/>
          <w:color w:val="000000" w:themeColor="text1"/>
        </w:rPr>
        <w:t xml:space="preserve">                </w:t>
      </w:r>
    </w:p>
    <w:p w:rsidR="003360AD" w:rsidRPr="008F388A" w:rsidRDefault="003360AD" w:rsidP="003360AD">
      <w:pPr>
        <w:pStyle w:val="Paragrafoelenco"/>
        <w:ind w:left="7800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 xml:space="preserve">             </w:t>
      </w:r>
    </w:p>
    <w:p w:rsidR="003360AD" w:rsidRPr="009E5C19" w:rsidRDefault="003360AD" w:rsidP="003360AD">
      <w:r>
        <w:t xml:space="preserve">                            Igor </w:t>
      </w:r>
      <w:proofErr w:type="spellStart"/>
      <w:r>
        <w:t>Borozan</w:t>
      </w:r>
      <w:proofErr w:type="spellEnd"/>
      <w:r>
        <w:t xml:space="preserve"> </w:t>
      </w:r>
      <w:proofErr w:type="gramStart"/>
      <w:r>
        <w:t>( Pittore</w:t>
      </w:r>
      <w:proofErr w:type="gramEnd"/>
      <w:r>
        <w:t>)</w:t>
      </w:r>
    </w:p>
    <w:p w:rsidR="00C7344F" w:rsidRDefault="00C7344F"/>
    <w:sectPr w:rsidR="00C7344F" w:rsidSect="003360AD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360AD"/>
    <w:rsid w:val="003360AD"/>
    <w:rsid w:val="00910805"/>
    <w:rsid w:val="00944B68"/>
    <w:rsid w:val="00BB5AE8"/>
    <w:rsid w:val="00C7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D44BB"/>
  <w15:chartTrackingRefBased/>
  <w15:docId w15:val="{04496ECC-33E9-4F3F-A634-A71E059D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360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qFormat/>
    <w:rsid w:val="00BB5AE8"/>
  </w:style>
  <w:style w:type="paragraph" w:styleId="Paragrafoelenco">
    <w:name w:val="List Paragraph"/>
    <w:basedOn w:val="Normale"/>
    <w:uiPriority w:val="99"/>
    <w:qFormat/>
    <w:rsid w:val="00336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951</Characters>
  <Application>Microsoft Office Word</Application>
  <DocSecurity>0</DocSecurity>
  <Lines>11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2021-09-14T09:39:00Z</dcterms:created>
  <dcterms:modified xsi:type="dcterms:W3CDTF">2021-09-14T09:41:00Z</dcterms:modified>
</cp:coreProperties>
</file>