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00" w:rsidRDefault="00B17EAC" w:rsidP="00202ACF">
      <w:pPr>
        <w:spacing w:after="0"/>
        <w:jc w:val="both"/>
        <w:rPr>
          <w:sz w:val="28"/>
          <w:szCs w:val="28"/>
        </w:rPr>
      </w:pPr>
      <w:r>
        <w:rPr>
          <w:sz w:val="28"/>
          <w:szCs w:val="28"/>
        </w:rPr>
        <w:t>Centro Diocesano Vocazioni di Terni Narni Amelia</w:t>
      </w:r>
    </w:p>
    <w:p w:rsidR="00B17EAC" w:rsidRDefault="00B17EAC" w:rsidP="00202ACF">
      <w:pPr>
        <w:spacing w:after="0"/>
        <w:jc w:val="both"/>
        <w:rPr>
          <w:b/>
          <w:sz w:val="28"/>
          <w:szCs w:val="28"/>
        </w:rPr>
      </w:pPr>
      <w:r>
        <w:rPr>
          <w:b/>
          <w:sz w:val="28"/>
          <w:szCs w:val="28"/>
        </w:rPr>
        <w:t>Proposta di animazione per le  Messe Domenicali di Domenica 7 Maggio 2017</w:t>
      </w:r>
    </w:p>
    <w:p w:rsidR="00B17EAC" w:rsidRDefault="00B17EAC" w:rsidP="0042106B">
      <w:pPr>
        <w:spacing w:after="0"/>
        <w:jc w:val="center"/>
        <w:rPr>
          <w:b/>
          <w:sz w:val="28"/>
          <w:szCs w:val="28"/>
        </w:rPr>
      </w:pPr>
      <w:r>
        <w:rPr>
          <w:b/>
          <w:sz w:val="28"/>
          <w:szCs w:val="28"/>
        </w:rPr>
        <w:t>54 Giornata Mondiale di Preghiera per le Vocazioni</w:t>
      </w:r>
    </w:p>
    <w:p w:rsidR="00B17EAC" w:rsidRDefault="00B17EAC" w:rsidP="00202ACF">
      <w:pPr>
        <w:spacing w:after="0"/>
        <w:jc w:val="both"/>
        <w:rPr>
          <w:b/>
          <w:sz w:val="28"/>
          <w:szCs w:val="28"/>
        </w:rPr>
      </w:pPr>
    </w:p>
    <w:p w:rsidR="00CD1100" w:rsidRDefault="00B17EAC" w:rsidP="00202ACF">
      <w:pPr>
        <w:spacing w:after="0"/>
        <w:jc w:val="both"/>
        <w:rPr>
          <w:sz w:val="28"/>
          <w:szCs w:val="28"/>
        </w:rPr>
      </w:pPr>
      <w:r>
        <w:rPr>
          <w:b/>
          <w:sz w:val="28"/>
          <w:szCs w:val="28"/>
        </w:rPr>
        <w:t xml:space="preserve">Introduzione:   </w:t>
      </w:r>
      <w:r>
        <w:rPr>
          <w:sz w:val="28"/>
          <w:szCs w:val="28"/>
        </w:rPr>
        <w:t xml:space="preserve">In questa domenica del Buon Pastore tutta la Chiesa seguendo la guida del risorto rinnova l’offerta della sua vita per collaborare alla diffusione del suo Regno e prega perché </w:t>
      </w:r>
      <w:r w:rsidR="00423B27">
        <w:rPr>
          <w:sz w:val="28"/>
          <w:szCs w:val="28"/>
        </w:rPr>
        <w:t>tutti i nostri giovani</w:t>
      </w:r>
      <w:r>
        <w:rPr>
          <w:sz w:val="28"/>
          <w:szCs w:val="28"/>
        </w:rPr>
        <w:t xml:space="preserve"> possa</w:t>
      </w:r>
      <w:r w:rsidR="00423B27">
        <w:rPr>
          <w:sz w:val="28"/>
          <w:szCs w:val="28"/>
        </w:rPr>
        <w:t>no</w:t>
      </w:r>
      <w:r>
        <w:rPr>
          <w:sz w:val="28"/>
          <w:szCs w:val="28"/>
        </w:rPr>
        <w:t xml:space="preserve"> arrivare alla gioia dell’Amore attraverso il dono della propria vita nei vari ministeri e stati di vita secondo la vocazione loro rivolta. </w:t>
      </w:r>
      <w:r w:rsidR="00423B27">
        <w:rPr>
          <w:sz w:val="28"/>
          <w:szCs w:val="28"/>
        </w:rPr>
        <w:t>Chiediamo che</w:t>
      </w:r>
      <w:r>
        <w:rPr>
          <w:sz w:val="28"/>
          <w:szCs w:val="28"/>
        </w:rPr>
        <w:t xml:space="preserve"> con l’aiuto di Dio nessuno rinunci alla grandezza e nobiltà d’Amore del Matrimonio consa</w:t>
      </w:r>
      <w:r w:rsidR="0042106B">
        <w:rPr>
          <w:sz w:val="28"/>
          <w:szCs w:val="28"/>
        </w:rPr>
        <w:t>crato all’Altare, del diaconato</w:t>
      </w:r>
      <w:r>
        <w:rPr>
          <w:sz w:val="28"/>
          <w:szCs w:val="28"/>
        </w:rPr>
        <w:t>, del presbiterato e della consacrazione religiosa</w:t>
      </w:r>
      <w:r w:rsidR="00CD1100">
        <w:rPr>
          <w:sz w:val="28"/>
          <w:szCs w:val="28"/>
        </w:rPr>
        <w:t>. Preghiamo e impegn</w:t>
      </w:r>
      <w:r w:rsidR="00423B27">
        <w:rPr>
          <w:sz w:val="28"/>
          <w:szCs w:val="28"/>
        </w:rPr>
        <w:t>i</w:t>
      </w:r>
      <w:r w:rsidR="00CD1100">
        <w:rPr>
          <w:sz w:val="28"/>
          <w:szCs w:val="28"/>
        </w:rPr>
        <w:t>amoci perché la nostra comunità parrocchiale in comunione col Vescovo e con l’intera Chiesa Diocesana sia in comunione col Buon Pastore Gesù nell’orientare e accompagnare ciascun giovane alla sua vocazione.</w:t>
      </w:r>
      <w:r>
        <w:rPr>
          <w:sz w:val="28"/>
          <w:szCs w:val="28"/>
        </w:rPr>
        <w:t xml:space="preserve">  </w:t>
      </w:r>
    </w:p>
    <w:p w:rsidR="00CD1100" w:rsidRDefault="00CD1100" w:rsidP="00202ACF">
      <w:pPr>
        <w:spacing w:after="0"/>
        <w:jc w:val="both"/>
        <w:rPr>
          <w:sz w:val="28"/>
          <w:szCs w:val="28"/>
        </w:rPr>
      </w:pPr>
    </w:p>
    <w:p w:rsidR="00165C00" w:rsidRPr="00535568" w:rsidRDefault="00F4624F" w:rsidP="00F4624F">
      <w:pPr>
        <w:jc w:val="both"/>
        <w:rPr>
          <w:sz w:val="28"/>
          <w:szCs w:val="28"/>
        </w:rPr>
      </w:pPr>
      <w:r w:rsidRPr="00535568">
        <w:rPr>
          <w:b/>
          <w:sz w:val="28"/>
          <w:szCs w:val="28"/>
        </w:rPr>
        <w:t>Spunto per l’omelia:</w:t>
      </w:r>
      <w:r w:rsidRPr="00535568">
        <w:rPr>
          <w:sz w:val="28"/>
          <w:szCs w:val="28"/>
        </w:rPr>
        <w:t>Il buon Pastore a differenza dei ladri e</w:t>
      </w:r>
      <w:r w:rsidR="00535568" w:rsidRPr="00535568">
        <w:rPr>
          <w:sz w:val="28"/>
          <w:szCs w:val="28"/>
        </w:rPr>
        <w:t>d</w:t>
      </w:r>
      <w:r w:rsidRPr="00535568">
        <w:rPr>
          <w:sz w:val="28"/>
          <w:szCs w:val="28"/>
        </w:rPr>
        <w:t xml:space="preserve"> opportunisti, garantisce sicurezza e nuovi pascoli al suo gregge. Infonde loro coraggio e sicurezza per uscire e andare nei pascoli del mondo come la loro natura richiede. Così Dio con la forza del suo Santo Spirito ci incoraggia ad alzarci e rialzarci anche dalle nostre cadute, per raggiungere con Lui la terra Promessa del suo regno, e scoprire stupiti di quanto ci ha portato a vivere superando tanti ostacoli e paure, che ciascuno di noi in Lui più che avere tante cose da fare, è una missione da realizzare, manifestare con la propria vita e attraverso di essa la Paternità di Dio per tutti. </w:t>
      </w:r>
      <w:r w:rsidR="00535568" w:rsidRPr="00535568">
        <w:rPr>
          <w:sz w:val="28"/>
          <w:szCs w:val="28"/>
        </w:rPr>
        <w:t>Anche noi</w:t>
      </w:r>
      <w:r w:rsidRPr="00535568">
        <w:rPr>
          <w:sz w:val="28"/>
          <w:szCs w:val="28"/>
        </w:rPr>
        <w:t xml:space="preserve">, </w:t>
      </w:r>
      <w:r w:rsidR="00535568" w:rsidRPr="00535568">
        <w:rPr>
          <w:sz w:val="28"/>
          <w:szCs w:val="28"/>
        </w:rPr>
        <w:t>amati fedelmente e con misericordia dal Signore</w:t>
      </w:r>
      <w:r w:rsidRPr="00535568">
        <w:rPr>
          <w:sz w:val="28"/>
          <w:szCs w:val="28"/>
        </w:rPr>
        <w:t xml:space="preserve"> anche </w:t>
      </w:r>
      <w:r w:rsidR="00535568" w:rsidRPr="00535568">
        <w:rPr>
          <w:sz w:val="28"/>
          <w:szCs w:val="28"/>
        </w:rPr>
        <w:t>nei nostri limiti e peccati</w:t>
      </w:r>
      <w:r w:rsidRPr="00535568">
        <w:rPr>
          <w:sz w:val="28"/>
          <w:szCs w:val="28"/>
        </w:rPr>
        <w:t xml:space="preserve">, </w:t>
      </w:r>
      <w:r w:rsidR="00535568" w:rsidRPr="00535568">
        <w:rPr>
          <w:sz w:val="28"/>
          <w:szCs w:val="28"/>
        </w:rPr>
        <w:t xml:space="preserve">scopriamo di essere stati attivati, messi in movimento da quest’incontro, </w:t>
      </w:r>
      <w:r w:rsidRPr="00535568">
        <w:rPr>
          <w:sz w:val="28"/>
          <w:szCs w:val="28"/>
        </w:rPr>
        <w:t xml:space="preserve">di essere </w:t>
      </w:r>
      <w:r w:rsidR="00535568" w:rsidRPr="00535568">
        <w:rPr>
          <w:sz w:val="28"/>
          <w:szCs w:val="28"/>
        </w:rPr>
        <w:t xml:space="preserve">una missione, una testimonianza concreta e vivente della sua Paternità, ciascuno </w:t>
      </w:r>
      <w:r w:rsidRPr="00535568">
        <w:rPr>
          <w:sz w:val="28"/>
          <w:szCs w:val="28"/>
        </w:rPr>
        <w:t>nella</w:t>
      </w:r>
      <w:r w:rsidR="00535568" w:rsidRPr="00535568">
        <w:rPr>
          <w:sz w:val="28"/>
          <w:szCs w:val="28"/>
        </w:rPr>
        <w:t xml:space="preserve"> modalità della</w:t>
      </w:r>
      <w:r w:rsidRPr="00535568">
        <w:rPr>
          <w:sz w:val="28"/>
          <w:szCs w:val="28"/>
        </w:rPr>
        <w:t xml:space="preserve"> vocazione</w:t>
      </w:r>
      <w:r w:rsidR="00535568" w:rsidRPr="00535568">
        <w:rPr>
          <w:sz w:val="28"/>
          <w:szCs w:val="28"/>
        </w:rPr>
        <w:t xml:space="preserve"> da Lui accolta, come S. Pietro nella prima lettura testimonia</w:t>
      </w:r>
      <w:r w:rsidRPr="00535568">
        <w:rPr>
          <w:sz w:val="28"/>
          <w:szCs w:val="28"/>
        </w:rPr>
        <w:t xml:space="preserve">.  </w:t>
      </w:r>
    </w:p>
    <w:p w:rsidR="00F4624F" w:rsidRDefault="00535568" w:rsidP="00202ACF">
      <w:pPr>
        <w:spacing w:after="0"/>
        <w:jc w:val="both"/>
        <w:rPr>
          <w:sz w:val="28"/>
          <w:szCs w:val="28"/>
        </w:rPr>
      </w:pPr>
      <w:r w:rsidRPr="006A3ECA">
        <w:rPr>
          <w:b/>
          <w:sz w:val="28"/>
          <w:szCs w:val="28"/>
        </w:rPr>
        <w:t>Segno</w:t>
      </w:r>
      <w:r>
        <w:rPr>
          <w:sz w:val="28"/>
          <w:szCs w:val="28"/>
        </w:rPr>
        <w:t>: togli la pietra, non temere alzati e va! (</w:t>
      </w:r>
      <w:r w:rsidR="006A3ECA">
        <w:rPr>
          <w:sz w:val="28"/>
          <w:szCs w:val="28"/>
        </w:rPr>
        <w:t>cfr. con Lazzaro (puzza!), e con la Pasqua)</w:t>
      </w:r>
    </w:p>
    <w:p w:rsidR="006A3ECA" w:rsidRDefault="006A3ECA" w:rsidP="00202ACF">
      <w:pPr>
        <w:spacing w:after="0"/>
        <w:jc w:val="both"/>
        <w:rPr>
          <w:sz w:val="28"/>
          <w:szCs w:val="28"/>
        </w:rPr>
      </w:pPr>
      <w:r>
        <w:rPr>
          <w:sz w:val="28"/>
          <w:szCs w:val="28"/>
        </w:rPr>
        <w:t xml:space="preserve">  Togliere una pietra, </w:t>
      </w:r>
      <w:proofErr w:type="spellStart"/>
      <w:r>
        <w:rPr>
          <w:sz w:val="28"/>
          <w:szCs w:val="28"/>
        </w:rPr>
        <w:t>un’ostacolo</w:t>
      </w:r>
      <w:proofErr w:type="spellEnd"/>
      <w:r>
        <w:rPr>
          <w:sz w:val="28"/>
          <w:szCs w:val="28"/>
        </w:rPr>
        <w:t>, aprire un lucchetto, sbloccare una serratura , Pass Word</w:t>
      </w:r>
    </w:p>
    <w:p w:rsidR="00165C00" w:rsidRDefault="00165C00" w:rsidP="00202ACF">
      <w:pPr>
        <w:spacing w:after="0"/>
        <w:jc w:val="both"/>
        <w:rPr>
          <w:sz w:val="28"/>
          <w:szCs w:val="28"/>
        </w:rPr>
      </w:pPr>
    </w:p>
    <w:p w:rsidR="00B17EAC" w:rsidRDefault="00B17EAC" w:rsidP="00202ACF">
      <w:pPr>
        <w:spacing w:after="0"/>
        <w:jc w:val="both"/>
        <w:rPr>
          <w:sz w:val="28"/>
          <w:szCs w:val="28"/>
        </w:rPr>
      </w:pPr>
      <w:r>
        <w:rPr>
          <w:b/>
          <w:sz w:val="28"/>
          <w:szCs w:val="28"/>
        </w:rPr>
        <w:t>Preghiere dei Fedeli</w:t>
      </w:r>
      <w:r>
        <w:rPr>
          <w:sz w:val="28"/>
          <w:szCs w:val="28"/>
        </w:rPr>
        <w:t>:</w:t>
      </w:r>
    </w:p>
    <w:p w:rsidR="00165C00" w:rsidRDefault="00165C00" w:rsidP="00202ACF">
      <w:pPr>
        <w:spacing w:after="0"/>
        <w:jc w:val="both"/>
        <w:rPr>
          <w:sz w:val="28"/>
          <w:szCs w:val="28"/>
        </w:rPr>
      </w:pPr>
    </w:p>
    <w:p w:rsidR="00202ACF" w:rsidRDefault="00202ACF" w:rsidP="00202ACF">
      <w:pPr>
        <w:pStyle w:val="Paragrafoelenco"/>
        <w:numPr>
          <w:ilvl w:val="0"/>
          <w:numId w:val="1"/>
        </w:numPr>
        <w:spacing w:after="0"/>
        <w:jc w:val="both"/>
        <w:rPr>
          <w:sz w:val="28"/>
          <w:szCs w:val="28"/>
        </w:rPr>
      </w:pPr>
      <w:r>
        <w:rPr>
          <w:sz w:val="28"/>
          <w:szCs w:val="28"/>
        </w:rPr>
        <w:t>Signore grazie per i coniugi, i consacrati, i diaconi, i presbiteri, il vescovo</w:t>
      </w:r>
      <w:r w:rsidR="00215EE9">
        <w:rPr>
          <w:sz w:val="28"/>
          <w:szCs w:val="28"/>
        </w:rPr>
        <w:t>, il papa</w:t>
      </w:r>
      <w:r>
        <w:rPr>
          <w:sz w:val="28"/>
          <w:szCs w:val="28"/>
        </w:rPr>
        <w:t xml:space="preserve"> e quanti altri tuoi disce</w:t>
      </w:r>
      <w:r w:rsidR="0042106B">
        <w:rPr>
          <w:sz w:val="28"/>
          <w:szCs w:val="28"/>
        </w:rPr>
        <w:t>poli oggi stanno animando con l’A</w:t>
      </w:r>
      <w:r>
        <w:rPr>
          <w:sz w:val="28"/>
          <w:szCs w:val="28"/>
        </w:rPr>
        <w:t>more da te attinto la nostra Chiesa Diocesana. Dona a tutti noi un cuore libero, sospinto dal soffio dello Spirito, per annunciare la bellezza dell’incontro con Te e della missione da Te ricevuta, ti preghiamo!</w:t>
      </w:r>
    </w:p>
    <w:p w:rsidR="00202ACF" w:rsidRDefault="00202ACF" w:rsidP="00202ACF">
      <w:pPr>
        <w:pStyle w:val="Paragrafoelenco"/>
        <w:spacing w:after="0"/>
        <w:jc w:val="both"/>
        <w:rPr>
          <w:sz w:val="28"/>
          <w:szCs w:val="28"/>
        </w:rPr>
      </w:pPr>
    </w:p>
    <w:p w:rsidR="00A84C18" w:rsidRDefault="005C58C4" w:rsidP="00202ACF">
      <w:pPr>
        <w:pStyle w:val="Paragrafoelenco"/>
        <w:numPr>
          <w:ilvl w:val="0"/>
          <w:numId w:val="1"/>
        </w:numPr>
        <w:spacing w:after="0"/>
        <w:jc w:val="both"/>
        <w:rPr>
          <w:sz w:val="28"/>
          <w:szCs w:val="28"/>
        </w:rPr>
      </w:pPr>
      <w:r>
        <w:rPr>
          <w:sz w:val="28"/>
          <w:szCs w:val="28"/>
        </w:rPr>
        <w:t xml:space="preserve">Signore ti ringraziamo per </w:t>
      </w:r>
      <w:r w:rsidR="00523356">
        <w:rPr>
          <w:sz w:val="28"/>
          <w:szCs w:val="28"/>
        </w:rPr>
        <w:t xml:space="preserve">averci amato e per </w:t>
      </w:r>
      <w:r>
        <w:rPr>
          <w:sz w:val="28"/>
          <w:szCs w:val="28"/>
        </w:rPr>
        <w:t xml:space="preserve">la vocazione </w:t>
      </w:r>
      <w:r w:rsidR="00523356">
        <w:rPr>
          <w:sz w:val="28"/>
          <w:szCs w:val="28"/>
        </w:rPr>
        <w:t xml:space="preserve">che </w:t>
      </w:r>
      <w:r>
        <w:rPr>
          <w:sz w:val="28"/>
          <w:szCs w:val="28"/>
        </w:rPr>
        <w:t>ci hai d</w:t>
      </w:r>
      <w:r w:rsidR="00202ACF">
        <w:rPr>
          <w:sz w:val="28"/>
          <w:szCs w:val="28"/>
        </w:rPr>
        <w:t>on</w:t>
      </w:r>
      <w:r>
        <w:rPr>
          <w:sz w:val="28"/>
          <w:szCs w:val="28"/>
        </w:rPr>
        <w:t>ato</w:t>
      </w:r>
      <w:r w:rsidR="00523356">
        <w:rPr>
          <w:sz w:val="28"/>
          <w:szCs w:val="28"/>
        </w:rPr>
        <w:t>. Ti presentiamo</w:t>
      </w:r>
      <w:r>
        <w:rPr>
          <w:sz w:val="28"/>
          <w:szCs w:val="28"/>
        </w:rPr>
        <w:t xml:space="preserve"> quanti</w:t>
      </w:r>
      <w:r w:rsidR="004F374E">
        <w:rPr>
          <w:sz w:val="28"/>
          <w:szCs w:val="28"/>
        </w:rPr>
        <w:t>,</w:t>
      </w:r>
      <w:r>
        <w:rPr>
          <w:sz w:val="28"/>
          <w:szCs w:val="28"/>
        </w:rPr>
        <w:t xml:space="preserve"> bloccati dalla paura e dagli inganni delle tentazioni</w:t>
      </w:r>
      <w:r w:rsidR="004F374E">
        <w:rPr>
          <w:sz w:val="28"/>
          <w:szCs w:val="28"/>
        </w:rPr>
        <w:t>,</w:t>
      </w:r>
      <w:r>
        <w:rPr>
          <w:sz w:val="28"/>
          <w:szCs w:val="28"/>
        </w:rPr>
        <w:t xml:space="preserve"> non sono ancora riusciti a scegliere Te come pastore e fonte della propria vita. </w:t>
      </w:r>
      <w:r w:rsidR="007141A0">
        <w:rPr>
          <w:sz w:val="28"/>
          <w:szCs w:val="28"/>
        </w:rPr>
        <w:t xml:space="preserve">Rinnova loro </w:t>
      </w:r>
      <w:r w:rsidR="00A84C18">
        <w:rPr>
          <w:sz w:val="28"/>
          <w:szCs w:val="28"/>
        </w:rPr>
        <w:t>il tuo incoraggiamento</w:t>
      </w:r>
      <w:r w:rsidR="007141A0">
        <w:rPr>
          <w:sz w:val="28"/>
          <w:szCs w:val="28"/>
        </w:rPr>
        <w:t xml:space="preserve"> a non temere, e anche attrave</w:t>
      </w:r>
      <w:r w:rsidR="00A84C18">
        <w:rPr>
          <w:sz w:val="28"/>
          <w:szCs w:val="28"/>
        </w:rPr>
        <w:t>rso la Chiesa aiutali a rialzars</w:t>
      </w:r>
      <w:r w:rsidR="007141A0">
        <w:rPr>
          <w:sz w:val="28"/>
          <w:szCs w:val="28"/>
        </w:rPr>
        <w:t xml:space="preserve">i per seguirti laddove </w:t>
      </w:r>
      <w:r w:rsidR="00A84C18">
        <w:rPr>
          <w:sz w:val="28"/>
          <w:szCs w:val="28"/>
        </w:rPr>
        <w:t>li chiami!</w:t>
      </w:r>
    </w:p>
    <w:p w:rsidR="00EE196F" w:rsidRPr="00202ACF" w:rsidRDefault="00EE196F" w:rsidP="00202ACF">
      <w:pPr>
        <w:spacing w:after="0"/>
        <w:rPr>
          <w:sz w:val="28"/>
          <w:szCs w:val="28"/>
        </w:rPr>
      </w:pPr>
    </w:p>
    <w:p w:rsidR="00EE196F" w:rsidRDefault="00EE196F" w:rsidP="00202ACF">
      <w:pPr>
        <w:pStyle w:val="Paragrafoelenco"/>
        <w:numPr>
          <w:ilvl w:val="0"/>
          <w:numId w:val="1"/>
        </w:numPr>
        <w:spacing w:after="0"/>
        <w:jc w:val="both"/>
        <w:rPr>
          <w:sz w:val="28"/>
          <w:szCs w:val="28"/>
        </w:rPr>
      </w:pPr>
      <w:r>
        <w:rPr>
          <w:sz w:val="28"/>
          <w:szCs w:val="28"/>
        </w:rPr>
        <w:t>Per i ragazzi e i giovani che sognano una vita pienamente umana per tut</w:t>
      </w:r>
      <w:r w:rsidR="00D756CC">
        <w:rPr>
          <w:sz w:val="28"/>
          <w:szCs w:val="28"/>
        </w:rPr>
        <w:t>t</w:t>
      </w:r>
      <w:r>
        <w:rPr>
          <w:sz w:val="28"/>
          <w:szCs w:val="28"/>
        </w:rPr>
        <w:t xml:space="preserve">i, dona loro la gioia di scoprirla nello spendersi con Amore come </w:t>
      </w:r>
      <w:r w:rsidR="00D756CC">
        <w:rPr>
          <w:sz w:val="28"/>
          <w:szCs w:val="28"/>
        </w:rPr>
        <w:t>testimoni autentici del tuo Vangelo e della tua Misericordia. Ti preghiamo!</w:t>
      </w:r>
    </w:p>
    <w:p w:rsidR="00B17EAC" w:rsidRPr="00202ACF" w:rsidRDefault="00B17EAC" w:rsidP="00202ACF">
      <w:pPr>
        <w:spacing w:after="0"/>
        <w:jc w:val="both"/>
        <w:rPr>
          <w:sz w:val="28"/>
          <w:szCs w:val="28"/>
        </w:rPr>
      </w:pPr>
    </w:p>
    <w:p w:rsidR="00B17EAC" w:rsidRDefault="00EE76D1" w:rsidP="00202ACF">
      <w:pPr>
        <w:pStyle w:val="Paragrafoelenco"/>
        <w:numPr>
          <w:ilvl w:val="0"/>
          <w:numId w:val="1"/>
        </w:numPr>
        <w:spacing w:after="0"/>
        <w:jc w:val="both"/>
        <w:rPr>
          <w:sz w:val="28"/>
          <w:szCs w:val="28"/>
        </w:rPr>
      </w:pPr>
      <w:r>
        <w:rPr>
          <w:sz w:val="28"/>
          <w:szCs w:val="28"/>
        </w:rPr>
        <w:t xml:space="preserve">I nostri bambini hanno sempre più bisogno di un Amore duraturo e stabile, sanante. Dona </w:t>
      </w:r>
      <w:r w:rsidR="00215EE9">
        <w:rPr>
          <w:sz w:val="28"/>
          <w:szCs w:val="28"/>
        </w:rPr>
        <w:t xml:space="preserve">Signore </w:t>
      </w:r>
      <w:r>
        <w:rPr>
          <w:sz w:val="28"/>
          <w:szCs w:val="28"/>
        </w:rPr>
        <w:t xml:space="preserve">a tante coppie di giovani </w:t>
      </w:r>
      <w:r w:rsidR="00215EE9">
        <w:rPr>
          <w:sz w:val="28"/>
          <w:szCs w:val="28"/>
        </w:rPr>
        <w:t>di divenire col M</w:t>
      </w:r>
      <w:r>
        <w:rPr>
          <w:sz w:val="28"/>
          <w:szCs w:val="28"/>
        </w:rPr>
        <w:t>atrimonio</w:t>
      </w:r>
      <w:r w:rsidR="00215EE9">
        <w:rPr>
          <w:sz w:val="28"/>
          <w:szCs w:val="28"/>
        </w:rPr>
        <w:t>,</w:t>
      </w:r>
      <w:r>
        <w:rPr>
          <w:sz w:val="28"/>
          <w:szCs w:val="28"/>
        </w:rPr>
        <w:t xml:space="preserve"> </w:t>
      </w:r>
      <w:r w:rsidR="00215EE9">
        <w:rPr>
          <w:sz w:val="28"/>
          <w:szCs w:val="28"/>
        </w:rPr>
        <w:t>sacramento del</w:t>
      </w:r>
      <w:r>
        <w:rPr>
          <w:sz w:val="28"/>
          <w:szCs w:val="28"/>
        </w:rPr>
        <w:t xml:space="preserve"> tuo Amore per i loro figli e per l’intera Chiesa. Noi ti preghiamo!</w:t>
      </w:r>
    </w:p>
    <w:p w:rsidR="00EE76D1" w:rsidRPr="00EE76D1" w:rsidRDefault="00EE76D1" w:rsidP="00202ACF">
      <w:pPr>
        <w:pStyle w:val="Paragrafoelenco"/>
        <w:spacing w:after="0"/>
        <w:rPr>
          <w:sz w:val="28"/>
          <w:szCs w:val="28"/>
        </w:rPr>
      </w:pPr>
    </w:p>
    <w:p w:rsidR="00EE76D1" w:rsidRDefault="00EE76D1" w:rsidP="00202ACF">
      <w:pPr>
        <w:pStyle w:val="Paragrafoelenco"/>
        <w:numPr>
          <w:ilvl w:val="0"/>
          <w:numId w:val="1"/>
        </w:numPr>
        <w:spacing w:after="0"/>
        <w:jc w:val="both"/>
        <w:rPr>
          <w:sz w:val="28"/>
          <w:szCs w:val="28"/>
        </w:rPr>
      </w:pPr>
      <w:r>
        <w:rPr>
          <w:sz w:val="28"/>
          <w:szCs w:val="28"/>
        </w:rPr>
        <w:t>Le nostre Comunità parrocchiali hanno bisogno per sperimentare le tue cure e la tua guida di buon Pastore</w:t>
      </w:r>
      <w:r w:rsidR="0042106B">
        <w:rPr>
          <w:sz w:val="28"/>
          <w:szCs w:val="28"/>
        </w:rPr>
        <w:t>,</w:t>
      </w:r>
      <w:r>
        <w:rPr>
          <w:sz w:val="28"/>
          <w:szCs w:val="28"/>
        </w:rPr>
        <w:t xml:space="preserve"> di avere parroci e diaconi appassionati e maturi nella fede. Dona nuove vocazioni al sacerdozio e al diaconato alla nostra Chiesa, noi ti preghiamo.</w:t>
      </w:r>
      <w:r w:rsidR="00202ACF" w:rsidRPr="00202ACF">
        <w:rPr>
          <w:sz w:val="28"/>
          <w:szCs w:val="28"/>
        </w:rPr>
        <w:t xml:space="preserve"> </w:t>
      </w:r>
    </w:p>
    <w:p w:rsidR="00202ACF" w:rsidRPr="00202ACF" w:rsidRDefault="00202ACF" w:rsidP="00202ACF">
      <w:pPr>
        <w:spacing w:after="0"/>
        <w:jc w:val="both"/>
        <w:rPr>
          <w:sz w:val="28"/>
          <w:szCs w:val="28"/>
        </w:rPr>
      </w:pPr>
    </w:p>
    <w:p w:rsidR="00202ACF" w:rsidRDefault="00EE76D1" w:rsidP="00202ACF">
      <w:pPr>
        <w:pStyle w:val="Paragrafoelenco"/>
        <w:numPr>
          <w:ilvl w:val="0"/>
          <w:numId w:val="1"/>
        </w:numPr>
        <w:spacing w:after="0"/>
        <w:jc w:val="both"/>
        <w:rPr>
          <w:sz w:val="28"/>
          <w:szCs w:val="28"/>
        </w:rPr>
      </w:pPr>
      <w:r>
        <w:rPr>
          <w:sz w:val="28"/>
          <w:szCs w:val="28"/>
        </w:rPr>
        <w:t xml:space="preserve">Nella confusione e nelle ambiguità del nostro mondo sempre più ferito dalla violenza amplificata dai mass media, donaci Signore la profezia  semplice e gioiosa </w:t>
      </w:r>
      <w:r w:rsidR="004F374E">
        <w:rPr>
          <w:sz w:val="28"/>
          <w:szCs w:val="28"/>
        </w:rPr>
        <w:t>di nuovi fra</w:t>
      </w:r>
      <w:r>
        <w:rPr>
          <w:sz w:val="28"/>
          <w:szCs w:val="28"/>
        </w:rPr>
        <w:t>ti, suore e monache che ci provochino a osare nella fede e nell’Amore a Te e al Mondo per la Santità e il Regno dei Cieli. Ti preghiamo!</w:t>
      </w:r>
    </w:p>
    <w:p w:rsidR="00202ACF" w:rsidRPr="00202ACF" w:rsidRDefault="00202ACF" w:rsidP="00202ACF">
      <w:pPr>
        <w:pStyle w:val="Paragrafoelenco"/>
        <w:spacing w:after="0"/>
        <w:rPr>
          <w:sz w:val="28"/>
          <w:szCs w:val="28"/>
        </w:rPr>
      </w:pPr>
    </w:p>
    <w:p w:rsidR="00202ACF" w:rsidRDefault="00202ACF" w:rsidP="00202ACF">
      <w:pPr>
        <w:pStyle w:val="Paragrafoelenco"/>
        <w:numPr>
          <w:ilvl w:val="0"/>
          <w:numId w:val="1"/>
        </w:numPr>
        <w:spacing w:after="0"/>
        <w:jc w:val="both"/>
        <w:rPr>
          <w:sz w:val="28"/>
          <w:szCs w:val="28"/>
        </w:rPr>
      </w:pPr>
      <w:r w:rsidRPr="00202ACF">
        <w:rPr>
          <w:sz w:val="28"/>
          <w:szCs w:val="28"/>
        </w:rPr>
        <w:t xml:space="preserve"> </w:t>
      </w:r>
      <w:r>
        <w:rPr>
          <w:sz w:val="28"/>
          <w:szCs w:val="28"/>
        </w:rPr>
        <w:t xml:space="preserve">Per quanti sacerdoti, coniugi, diaconi, consacrati stanno vivendo le difficoltà ed umiliazioni </w:t>
      </w:r>
      <w:r w:rsidR="0042106B">
        <w:rPr>
          <w:sz w:val="28"/>
          <w:szCs w:val="28"/>
        </w:rPr>
        <w:t xml:space="preserve">della malattia o </w:t>
      </w:r>
      <w:r>
        <w:rPr>
          <w:sz w:val="28"/>
          <w:szCs w:val="28"/>
        </w:rPr>
        <w:t>della vecchiaia attingendo ancora forza e speranza in te crocefisso e risorto, possano essere per tutta la comunità, e in particolare per i nostri giovani autentica sfida alla bellezza della Fedeltà e al coraggio della Fede per ogni stagione della vita, ti preghiamo.</w:t>
      </w:r>
    </w:p>
    <w:p w:rsidR="00202ACF" w:rsidRPr="00202ACF" w:rsidRDefault="00202ACF" w:rsidP="00202ACF">
      <w:pPr>
        <w:spacing w:after="0"/>
        <w:jc w:val="both"/>
        <w:rPr>
          <w:sz w:val="28"/>
          <w:szCs w:val="28"/>
        </w:rPr>
      </w:pPr>
    </w:p>
    <w:p w:rsidR="00EE76D1" w:rsidRDefault="00202ACF" w:rsidP="00202ACF">
      <w:pPr>
        <w:pStyle w:val="Paragrafoelenco"/>
        <w:numPr>
          <w:ilvl w:val="0"/>
          <w:numId w:val="1"/>
        </w:numPr>
        <w:spacing w:after="0"/>
        <w:jc w:val="both"/>
        <w:rPr>
          <w:sz w:val="28"/>
          <w:szCs w:val="28"/>
        </w:rPr>
      </w:pPr>
      <w:r>
        <w:rPr>
          <w:sz w:val="28"/>
          <w:szCs w:val="28"/>
        </w:rPr>
        <w:t>Per tutti i nostri defunti, chiamati fin dal battesimo alla Santità, possano per tua Grazia purificati da ogni peccato godere della Vita eterna, per la quale hanno dedicato la loro esistenza terrena, ti preghiamo!</w:t>
      </w:r>
    </w:p>
    <w:p w:rsidR="00165C00" w:rsidRPr="00D277C7" w:rsidRDefault="00165C00" w:rsidP="00D277C7">
      <w:pPr>
        <w:spacing w:after="0"/>
        <w:jc w:val="both"/>
        <w:rPr>
          <w:sz w:val="28"/>
          <w:szCs w:val="28"/>
        </w:rPr>
      </w:pPr>
    </w:p>
    <w:p w:rsidR="00B17EAC" w:rsidRDefault="00202ACF" w:rsidP="00202ACF">
      <w:pPr>
        <w:spacing w:after="0"/>
        <w:jc w:val="both"/>
        <w:rPr>
          <w:sz w:val="28"/>
          <w:szCs w:val="28"/>
        </w:rPr>
      </w:pPr>
      <w:r>
        <w:rPr>
          <w:b/>
          <w:sz w:val="28"/>
          <w:szCs w:val="28"/>
        </w:rPr>
        <w:t xml:space="preserve">Canti: </w:t>
      </w:r>
      <w:r w:rsidRPr="00202ACF">
        <w:rPr>
          <w:sz w:val="28"/>
          <w:szCs w:val="28"/>
        </w:rPr>
        <w:t>suggeriamo Vocazione, Eccomi, Ti seguirò, o altri canti vocazionali conosciuti dalla Comunità</w:t>
      </w:r>
    </w:p>
    <w:p w:rsidR="00165C00" w:rsidRDefault="004348BC" w:rsidP="00202ACF">
      <w:pPr>
        <w:spacing w:after="0"/>
        <w:jc w:val="both"/>
        <w:rPr>
          <w:sz w:val="28"/>
          <w:szCs w:val="28"/>
        </w:rPr>
      </w:pPr>
      <w:r w:rsidRPr="00D277C7">
        <w:rPr>
          <w:b/>
          <w:sz w:val="28"/>
          <w:szCs w:val="28"/>
        </w:rPr>
        <w:t>Invitiamo</w:t>
      </w:r>
      <w:r>
        <w:rPr>
          <w:sz w:val="28"/>
          <w:szCs w:val="28"/>
        </w:rPr>
        <w:t xml:space="preserve"> nel corso della settimana di usare per le </w:t>
      </w:r>
      <w:r w:rsidRPr="00D277C7">
        <w:rPr>
          <w:b/>
          <w:sz w:val="28"/>
          <w:szCs w:val="28"/>
        </w:rPr>
        <w:t>messe feriali dal Messale</w:t>
      </w:r>
      <w:r>
        <w:rPr>
          <w:sz w:val="28"/>
          <w:szCs w:val="28"/>
        </w:rPr>
        <w:t xml:space="preserve"> i formulari per le messe </w:t>
      </w:r>
      <w:r w:rsidRPr="00D277C7">
        <w:rPr>
          <w:b/>
          <w:sz w:val="28"/>
          <w:szCs w:val="28"/>
        </w:rPr>
        <w:t>per le vocazioni</w:t>
      </w:r>
      <w:r>
        <w:rPr>
          <w:sz w:val="28"/>
          <w:szCs w:val="28"/>
        </w:rPr>
        <w:t xml:space="preserve">: agli ordini sacri pg. 791; per le vocazioni religiose 793; per i laici pg. 795; per i ministri della Chiesa pg. 790; per le famiglie pg. 833 </w:t>
      </w:r>
    </w:p>
    <w:p w:rsidR="00165C00" w:rsidRDefault="00165C00" w:rsidP="00202ACF">
      <w:pPr>
        <w:spacing w:after="0"/>
        <w:jc w:val="both"/>
        <w:rPr>
          <w:sz w:val="28"/>
          <w:szCs w:val="28"/>
        </w:rPr>
      </w:pPr>
    </w:p>
    <w:p w:rsidR="00B17EAC" w:rsidRDefault="00B17EAC" w:rsidP="00202ACF">
      <w:pPr>
        <w:spacing w:after="0"/>
        <w:jc w:val="both"/>
        <w:rPr>
          <w:sz w:val="28"/>
          <w:szCs w:val="28"/>
        </w:rPr>
      </w:pPr>
      <w:r>
        <w:rPr>
          <w:b/>
          <w:sz w:val="28"/>
          <w:szCs w:val="28"/>
        </w:rPr>
        <w:t>Avviso</w:t>
      </w:r>
      <w:r>
        <w:rPr>
          <w:sz w:val="28"/>
          <w:szCs w:val="28"/>
        </w:rPr>
        <w:t xml:space="preserve"> da dare alla fine della Messa:</w:t>
      </w:r>
    </w:p>
    <w:p w:rsidR="00B17EAC" w:rsidRDefault="00B17EAC" w:rsidP="00202ACF">
      <w:pPr>
        <w:pStyle w:val="Paragrafoelenco"/>
        <w:spacing w:after="0"/>
        <w:ind w:left="1440"/>
        <w:jc w:val="both"/>
        <w:rPr>
          <w:sz w:val="28"/>
          <w:szCs w:val="28"/>
        </w:rPr>
      </w:pPr>
      <w:r>
        <w:rPr>
          <w:sz w:val="28"/>
          <w:szCs w:val="28"/>
        </w:rPr>
        <w:t xml:space="preserve">Nel pomeriggio </w:t>
      </w:r>
      <w:r w:rsidR="00D23393">
        <w:rPr>
          <w:b/>
          <w:sz w:val="28"/>
          <w:szCs w:val="28"/>
        </w:rPr>
        <w:t xml:space="preserve">Incontro Regionale </w:t>
      </w:r>
      <w:r>
        <w:rPr>
          <w:b/>
          <w:sz w:val="28"/>
          <w:szCs w:val="28"/>
        </w:rPr>
        <w:t xml:space="preserve"> per giovani e ragazze</w:t>
      </w:r>
      <w:r w:rsidR="005220B8">
        <w:rPr>
          <w:sz w:val="28"/>
          <w:szCs w:val="28"/>
        </w:rPr>
        <w:t xml:space="preserve"> dai 16 anni in su ad Assisi</w:t>
      </w:r>
      <w:r>
        <w:rPr>
          <w:sz w:val="28"/>
          <w:szCs w:val="28"/>
        </w:rPr>
        <w:t xml:space="preserve">, al Seminario Regionale </w:t>
      </w:r>
      <w:r w:rsidR="00D23393">
        <w:rPr>
          <w:sz w:val="28"/>
          <w:szCs w:val="28"/>
        </w:rPr>
        <w:t>dove vivremo un tempo di fraternità coi seminaristi e una bella catechesi di d. Alessandro Scarda oltre che condividere insieme</w:t>
      </w:r>
      <w:r>
        <w:rPr>
          <w:sz w:val="28"/>
          <w:szCs w:val="28"/>
        </w:rPr>
        <w:t xml:space="preserve"> la cena. </w:t>
      </w:r>
    </w:p>
    <w:p w:rsidR="00B17EAC" w:rsidRDefault="00B17EAC" w:rsidP="00D277C7">
      <w:pPr>
        <w:pStyle w:val="Paragrafoelenco"/>
        <w:spacing w:after="0"/>
        <w:ind w:left="1440"/>
        <w:jc w:val="both"/>
        <w:rPr>
          <w:sz w:val="28"/>
          <w:szCs w:val="28"/>
        </w:rPr>
      </w:pPr>
      <w:r>
        <w:rPr>
          <w:sz w:val="28"/>
          <w:szCs w:val="28"/>
        </w:rPr>
        <w:t>Orari: partenza</w:t>
      </w:r>
      <w:r w:rsidR="00D23393">
        <w:rPr>
          <w:sz w:val="28"/>
          <w:szCs w:val="28"/>
        </w:rPr>
        <w:t xml:space="preserve"> in pullman</w:t>
      </w:r>
      <w:r>
        <w:rPr>
          <w:sz w:val="28"/>
          <w:szCs w:val="28"/>
        </w:rPr>
        <w:t xml:space="preserve"> </w:t>
      </w:r>
      <w:r w:rsidR="00D23393">
        <w:rPr>
          <w:sz w:val="28"/>
          <w:szCs w:val="28"/>
        </w:rPr>
        <w:t>da piazza Dalmazia (TR) alle ore 14,15, rientro a Terni per le ore 22,00.(contributo: 5,00€)</w:t>
      </w:r>
    </w:p>
    <w:sectPr w:rsidR="00B17EAC" w:rsidSect="00202A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819E8"/>
    <w:multiLevelType w:val="hybridMultilevel"/>
    <w:tmpl w:val="0AEC4E0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drawingGridHorizontalSpacing w:val="110"/>
  <w:displayHorizontalDrawingGridEvery w:val="2"/>
  <w:characterSpacingControl w:val="doNotCompress"/>
  <w:compat/>
  <w:rsids>
    <w:rsidRoot w:val="00B17EAC"/>
    <w:rsid w:val="000C2B7C"/>
    <w:rsid w:val="00142461"/>
    <w:rsid w:val="00165C00"/>
    <w:rsid w:val="00202ACF"/>
    <w:rsid w:val="00215EE9"/>
    <w:rsid w:val="0042106B"/>
    <w:rsid w:val="00423B27"/>
    <w:rsid w:val="004348BC"/>
    <w:rsid w:val="004F374E"/>
    <w:rsid w:val="005220B8"/>
    <w:rsid w:val="00523356"/>
    <w:rsid w:val="00535568"/>
    <w:rsid w:val="005913D7"/>
    <w:rsid w:val="005C58C4"/>
    <w:rsid w:val="005D0B71"/>
    <w:rsid w:val="006A3ECA"/>
    <w:rsid w:val="007141A0"/>
    <w:rsid w:val="008541F4"/>
    <w:rsid w:val="008C2CD1"/>
    <w:rsid w:val="00976723"/>
    <w:rsid w:val="00A50FA8"/>
    <w:rsid w:val="00A84C18"/>
    <w:rsid w:val="00B17EAC"/>
    <w:rsid w:val="00B42BC1"/>
    <w:rsid w:val="00C73526"/>
    <w:rsid w:val="00CD1100"/>
    <w:rsid w:val="00D169CE"/>
    <w:rsid w:val="00D23393"/>
    <w:rsid w:val="00D277C7"/>
    <w:rsid w:val="00D756CC"/>
    <w:rsid w:val="00E07BC4"/>
    <w:rsid w:val="00EE196F"/>
    <w:rsid w:val="00EE76D1"/>
    <w:rsid w:val="00F4624F"/>
    <w:rsid w:val="00F806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EAC"/>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7EAC"/>
    <w:pPr>
      <w:ind w:left="720"/>
      <w:contextualSpacing/>
    </w:pPr>
  </w:style>
</w:styles>
</file>

<file path=word/webSettings.xml><?xml version="1.0" encoding="utf-8"?>
<w:webSettings xmlns:r="http://schemas.openxmlformats.org/officeDocument/2006/relationships" xmlns:w="http://schemas.openxmlformats.org/wordprocessingml/2006/main">
  <w:divs>
    <w:div w:id="895166747">
      <w:bodyDiv w:val="1"/>
      <w:marLeft w:val="0"/>
      <w:marRight w:val="0"/>
      <w:marTop w:val="0"/>
      <w:marBottom w:val="0"/>
      <w:divBdr>
        <w:top w:val="none" w:sz="0" w:space="0" w:color="auto"/>
        <w:left w:val="none" w:sz="0" w:space="0" w:color="auto"/>
        <w:bottom w:val="none" w:sz="0" w:space="0" w:color="auto"/>
        <w:right w:val="none" w:sz="0" w:space="0" w:color="auto"/>
      </w:divBdr>
    </w:div>
    <w:div w:id="11508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elisabetta</cp:lastModifiedBy>
  <cp:revision>2</cp:revision>
  <cp:lastPrinted>2017-05-04T08:39:00Z</cp:lastPrinted>
  <dcterms:created xsi:type="dcterms:W3CDTF">2017-05-04T17:27:00Z</dcterms:created>
  <dcterms:modified xsi:type="dcterms:W3CDTF">2017-05-04T17:27:00Z</dcterms:modified>
</cp:coreProperties>
</file>