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7925" w:rsidRPr="00227925" w:rsidRDefault="00227925" w:rsidP="00227925">
      <w:pPr>
        <w:jc w:val="center"/>
        <w:rPr>
          <w:rFonts w:ascii="Times New Roman" w:hAnsi="Times New Roman" w:cs="Times New Roman"/>
          <w:b/>
          <w:color w:val="000000"/>
          <w:sz w:val="28"/>
          <w:lang w:val="it-IT"/>
        </w:rPr>
      </w:pPr>
      <w:r w:rsidRPr="00227925">
        <w:rPr>
          <w:rFonts w:ascii="Times New Roman" w:hAnsi="Times New Roman" w:cs="Times New Roman"/>
          <w:b/>
          <w:color w:val="000000"/>
          <w:sz w:val="28"/>
          <w:lang w:val="it-IT"/>
        </w:rPr>
        <w:t>PREGHIERE DEI FEDELI FESTA DIOCESANA DELLA FAMIGLIA</w:t>
      </w:r>
    </w:p>
    <w:p w:rsidR="00227925" w:rsidRPr="00227925" w:rsidRDefault="00227925" w:rsidP="00227925">
      <w:pPr>
        <w:ind w:firstLine="360"/>
        <w:jc w:val="center"/>
        <w:rPr>
          <w:rFonts w:ascii="Times New Roman" w:hAnsi="Times New Roman" w:cs="Times New Roman"/>
          <w:b/>
          <w:color w:val="000000"/>
          <w:sz w:val="28"/>
          <w:lang w:val="it-IT"/>
        </w:rPr>
      </w:pPr>
      <w:r w:rsidRPr="00227925">
        <w:rPr>
          <w:rFonts w:ascii="Times New Roman" w:hAnsi="Times New Roman" w:cs="Times New Roman"/>
          <w:b/>
          <w:color w:val="000000"/>
          <w:sz w:val="28"/>
          <w:lang w:val="it-IT"/>
        </w:rPr>
        <w:t>17 MARZO 2019</w:t>
      </w:r>
    </w:p>
    <w:p w:rsidR="00227925" w:rsidRPr="00227925" w:rsidRDefault="00227925" w:rsidP="00DD5E96">
      <w:pPr>
        <w:ind w:firstLine="360"/>
        <w:rPr>
          <w:rFonts w:ascii="Times New Roman" w:hAnsi="Times New Roman" w:cs="Times New Roman"/>
          <w:color w:val="000000"/>
          <w:sz w:val="28"/>
          <w:lang w:val="it-IT"/>
        </w:rPr>
      </w:pPr>
    </w:p>
    <w:p w:rsidR="00DD5E96" w:rsidRPr="00227925" w:rsidRDefault="00DD5E96" w:rsidP="00DD5E96">
      <w:pPr>
        <w:ind w:firstLine="360"/>
        <w:rPr>
          <w:rFonts w:ascii="Times New Roman" w:hAnsi="Times New Roman" w:cs="Times New Roman"/>
          <w:color w:val="000000"/>
          <w:sz w:val="28"/>
          <w:lang w:val="it-IT"/>
        </w:rPr>
      </w:pPr>
      <w:r w:rsidRPr="00227925">
        <w:rPr>
          <w:rFonts w:ascii="Times New Roman" w:hAnsi="Times New Roman" w:cs="Times New Roman"/>
          <w:color w:val="000000"/>
          <w:sz w:val="28"/>
          <w:lang w:val="it-IT"/>
        </w:rPr>
        <w:t xml:space="preserve">Ad ogni invocazione rispondiamo: </w:t>
      </w:r>
      <w:r w:rsidRPr="00227925">
        <w:rPr>
          <w:rFonts w:ascii="Times New Roman" w:hAnsi="Times New Roman" w:cs="Times New Roman"/>
          <w:b/>
          <w:color w:val="000000"/>
          <w:sz w:val="28"/>
          <w:lang w:val="it-IT"/>
        </w:rPr>
        <w:t>Manifesta la tua gloria,Signore</w:t>
      </w:r>
      <w:r w:rsidR="00227925" w:rsidRPr="00227925">
        <w:rPr>
          <w:rFonts w:ascii="Times New Roman" w:hAnsi="Times New Roman" w:cs="Times New Roman"/>
          <w:b/>
          <w:color w:val="000000"/>
          <w:sz w:val="28"/>
          <w:lang w:val="it-IT"/>
        </w:rPr>
        <w:t>!</w:t>
      </w:r>
    </w:p>
    <w:p w:rsidR="00A1130D" w:rsidRPr="00A1130D" w:rsidRDefault="00B30591" w:rsidP="00A1130D">
      <w:pPr>
        <w:pStyle w:val="Paragrafoelenco"/>
        <w:numPr>
          <w:ilvl w:val="0"/>
          <w:numId w:val="4"/>
        </w:numPr>
        <w:spacing w:after="0" w:line="240" w:lineRule="auto"/>
        <w:ind w:left="0" w:hanging="357"/>
        <w:rPr>
          <w:rFonts w:ascii="Times New Roman" w:hAnsi="Times New Roman" w:cs="Times New Roman"/>
          <w:color w:val="000000"/>
          <w:sz w:val="40"/>
          <w:lang w:val="it-IT"/>
        </w:rPr>
      </w:pPr>
      <w:r w:rsidRPr="00A1130D">
        <w:rPr>
          <w:rFonts w:ascii="Times New Roman" w:hAnsi="Times New Roman" w:cs="Times New Roman"/>
          <w:color w:val="000000"/>
          <w:sz w:val="28"/>
          <w:lang w:val="it-IT"/>
        </w:rPr>
        <w:t>Per la Santa Chiesa di Dio, perché esprima nel suo interno e nel rapporto con il mondo, il volto di una vera famiglia, che sa amare, donare e perdonare. Noi ti preghiamo.</w:t>
      </w:r>
      <w:r w:rsidR="00227925" w:rsidRPr="00A1130D">
        <w:rPr>
          <w:rFonts w:ascii="Times New Roman" w:hAnsi="Times New Roman" w:cs="Times New Roman"/>
          <w:b/>
          <w:color w:val="000000"/>
          <w:sz w:val="28"/>
          <w:lang w:val="it-IT"/>
        </w:rPr>
        <w:t>Manifesta la tua gloria, Signore!</w:t>
      </w:r>
    </w:p>
    <w:p w:rsidR="00A1130D" w:rsidRPr="00A1130D" w:rsidRDefault="00A1130D" w:rsidP="00A1130D">
      <w:pPr>
        <w:pStyle w:val="Paragrafoelenco"/>
        <w:spacing w:after="0" w:line="240" w:lineRule="auto"/>
        <w:ind w:left="0"/>
        <w:rPr>
          <w:rFonts w:ascii="Times New Roman" w:hAnsi="Times New Roman" w:cs="Times New Roman"/>
          <w:color w:val="000000"/>
          <w:sz w:val="40"/>
          <w:lang w:val="it-IT"/>
        </w:rPr>
      </w:pPr>
    </w:p>
    <w:p w:rsidR="00227925" w:rsidRPr="00A1130D" w:rsidRDefault="00767D32" w:rsidP="00A1130D">
      <w:pPr>
        <w:pStyle w:val="Paragrafoelenco"/>
        <w:numPr>
          <w:ilvl w:val="0"/>
          <w:numId w:val="4"/>
        </w:numPr>
        <w:spacing w:after="0" w:line="240" w:lineRule="auto"/>
        <w:ind w:left="0" w:hanging="357"/>
        <w:rPr>
          <w:rFonts w:ascii="Times New Roman" w:hAnsi="Times New Roman" w:cs="Times New Roman"/>
          <w:color w:val="000000"/>
          <w:sz w:val="40"/>
          <w:lang w:val="it-IT"/>
        </w:rPr>
      </w:pPr>
      <w:r w:rsidRPr="00A1130D">
        <w:rPr>
          <w:rFonts w:ascii="Times New Roman" w:hAnsi="Times New Roman" w:cs="Times New Roman"/>
          <w:color w:val="000000"/>
          <w:sz w:val="28"/>
          <w:lang w:val="it-IT"/>
        </w:rPr>
        <w:t>Per i nostri governanti, perché promuovano misure concrete di politica familiare, soprattutto a favore delle famiglie numerose e disagiate. Noi ti preghiamo.</w:t>
      </w:r>
      <w:r w:rsidR="00227925" w:rsidRPr="00A1130D">
        <w:rPr>
          <w:rFonts w:ascii="Times New Roman" w:hAnsi="Times New Roman" w:cs="Times New Roman"/>
          <w:b/>
          <w:color w:val="000000"/>
          <w:sz w:val="28"/>
          <w:lang w:val="it-IT"/>
        </w:rPr>
        <w:t>Manifesta la tua gloria, Signore!</w:t>
      </w:r>
    </w:p>
    <w:p w:rsidR="00A1130D" w:rsidRPr="00A1130D" w:rsidRDefault="00A1130D" w:rsidP="00A1130D">
      <w:pPr>
        <w:spacing w:after="0" w:line="240" w:lineRule="auto"/>
        <w:rPr>
          <w:rFonts w:ascii="Times New Roman" w:hAnsi="Times New Roman" w:cs="Times New Roman"/>
          <w:color w:val="000000"/>
          <w:sz w:val="40"/>
          <w:lang w:val="it-IT"/>
        </w:rPr>
      </w:pPr>
    </w:p>
    <w:p w:rsidR="005B5CD7" w:rsidRPr="00A1130D" w:rsidRDefault="005B5CD7" w:rsidP="00A1130D">
      <w:pPr>
        <w:spacing w:after="0" w:line="240" w:lineRule="auto"/>
        <w:rPr>
          <w:rFonts w:ascii="Times New Roman" w:hAnsi="Times New Roman" w:cs="Times New Roman"/>
          <w:color w:val="000000"/>
          <w:sz w:val="2"/>
          <w:lang w:val="it-IT"/>
        </w:rPr>
      </w:pPr>
    </w:p>
    <w:p w:rsidR="00E23764" w:rsidRPr="00A1130D" w:rsidRDefault="00645EDA" w:rsidP="00A1130D">
      <w:pPr>
        <w:pStyle w:val="Paragrafoelenco"/>
        <w:numPr>
          <w:ilvl w:val="0"/>
          <w:numId w:val="4"/>
        </w:numPr>
        <w:spacing w:after="0" w:line="240" w:lineRule="auto"/>
        <w:ind w:left="0" w:hanging="357"/>
        <w:rPr>
          <w:rFonts w:ascii="Times New Roman" w:eastAsia="Times New Roman" w:hAnsi="Times New Roman" w:cs="Times New Roman"/>
          <w:color w:val="000000"/>
          <w:sz w:val="28"/>
          <w:szCs w:val="24"/>
          <w:lang w:val="it-IT"/>
        </w:rPr>
      </w:pPr>
      <w:r w:rsidRPr="00A1130D">
        <w:rPr>
          <w:rFonts w:ascii="Times New Roman" w:eastAsia="Times New Roman" w:hAnsi="Times New Roman" w:cs="Times New Roman"/>
          <w:color w:val="000000"/>
          <w:sz w:val="28"/>
          <w:szCs w:val="24"/>
          <w:lang w:val="it-IT"/>
        </w:rPr>
        <w:t>Per la famiglia, piccola Chiesa, perché al suo interno si viva la fiducia nella Provvidenza, che aiuta ad accogliere e a promuovere il dono della vita. Noi ti preghiamo.</w:t>
      </w:r>
      <w:r w:rsidR="00227925" w:rsidRPr="00A1130D">
        <w:rPr>
          <w:rFonts w:ascii="Times New Roman" w:hAnsi="Times New Roman" w:cs="Times New Roman"/>
          <w:b/>
          <w:color w:val="000000"/>
          <w:sz w:val="28"/>
          <w:lang w:val="it-IT"/>
        </w:rPr>
        <w:t>Manifesta la tua gloria, Signore!</w:t>
      </w:r>
    </w:p>
    <w:p w:rsidR="00A1130D" w:rsidRPr="00A1130D" w:rsidRDefault="00A1130D" w:rsidP="00A1130D">
      <w:pPr>
        <w:pStyle w:val="Paragrafoelenco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4"/>
          <w:lang w:val="it-IT"/>
        </w:rPr>
      </w:pPr>
    </w:p>
    <w:p w:rsidR="00A1130D" w:rsidRPr="00A1130D" w:rsidRDefault="00E23764" w:rsidP="00A1130D">
      <w:pPr>
        <w:pStyle w:val="Paragrafoelenco"/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val="it-IT"/>
        </w:rPr>
      </w:pPr>
      <w:r w:rsidRPr="00A1130D">
        <w:rPr>
          <w:rFonts w:ascii="Times New Roman" w:eastAsia="Times New Roman" w:hAnsi="Times New Roman" w:cs="Times New Roman"/>
          <w:color w:val="000000"/>
          <w:sz w:val="28"/>
          <w:szCs w:val="24"/>
          <w:lang w:val="it-IT"/>
        </w:rPr>
        <w:t>Per i genitori e i figli, perché nel dialogo, nell'intesa profonda e nello scambio reciproco, sappiano costruire un'autentica comunità domestica, che cresce nella fede e nell'amore. Noi ti preghiamo.</w:t>
      </w:r>
      <w:r w:rsidR="00227925" w:rsidRPr="00A1130D">
        <w:rPr>
          <w:rFonts w:ascii="Times New Roman" w:hAnsi="Times New Roman" w:cs="Times New Roman"/>
          <w:b/>
          <w:color w:val="000000"/>
          <w:sz w:val="28"/>
          <w:lang w:val="it-IT"/>
        </w:rPr>
        <w:t>Manifesta la tua gloria, Signore!</w:t>
      </w:r>
    </w:p>
    <w:p w:rsidR="00A1130D" w:rsidRPr="00A1130D" w:rsidRDefault="00A1130D" w:rsidP="00A113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val="it-IT"/>
        </w:rPr>
      </w:pPr>
    </w:p>
    <w:p w:rsidR="00767D32" w:rsidRPr="00A1130D" w:rsidRDefault="00767D32" w:rsidP="00A1130D">
      <w:pPr>
        <w:pStyle w:val="Paragrafoelenco"/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val="it-IT"/>
        </w:rPr>
      </w:pPr>
      <w:r w:rsidRPr="00A1130D">
        <w:rPr>
          <w:rFonts w:ascii="Times New Roman" w:eastAsia="Times New Roman" w:hAnsi="Times New Roman" w:cs="Times New Roman"/>
          <w:color w:val="000000"/>
          <w:sz w:val="28"/>
          <w:szCs w:val="24"/>
          <w:lang w:val="it-IT"/>
        </w:rPr>
        <w:t>Per le famiglie che vivono situazioni di divisione, di conflitto o di dolore; perché l’amore del Signore li raggiunga e li apra al dialogo e al perdono. Noi ti preghiamo.</w:t>
      </w:r>
      <w:r w:rsidR="00227925" w:rsidRPr="00A1130D">
        <w:rPr>
          <w:rFonts w:ascii="Times New Roman" w:hAnsi="Times New Roman" w:cs="Times New Roman"/>
          <w:b/>
          <w:color w:val="000000"/>
          <w:sz w:val="28"/>
          <w:lang w:val="it-IT"/>
        </w:rPr>
        <w:t>Manifesta la tua gloria, Signore!</w:t>
      </w:r>
    </w:p>
    <w:p w:rsidR="00A1130D" w:rsidRPr="00A1130D" w:rsidRDefault="00A1130D" w:rsidP="00A1130D">
      <w:pPr>
        <w:pStyle w:val="Paragrafoelenco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val="it-IT"/>
        </w:rPr>
      </w:pPr>
    </w:p>
    <w:p w:rsidR="00A1130D" w:rsidRPr="00A1130D" w:rsidRDefault="00D12B34" w:rsidP="00A1130D">
      <w:pPr>
        <w:pStyle w:val="Paragrafoelenco"/>
        <w:numPr>
          <w:ilvl w:val="0"/>
          <w:numId w:val="4"/>
        </w:numPr>
        <w:spacing w:after="0" w:line="240" w:lineRule="auto"/>
        <w:ind w:left="0" w:hanging="357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val="it-IT"/>
        </w:rPr>
      </w:pPr>
      <w:r w:rsidRPr="00A1130D">
        <w:rPr>
          <w:rFonts w:ascii="Times New Roman" w:eastAsia="Times New Roman" w:hAnsi="Times New Roman" w:cs="Times New Roman"/>
          <w:color w:val="000000"/>
          <w:sz w:val="28"/>
          <w:szCs w:val="24"/>
          <w:lang w:val="it-IT"/>
        </w:rPr>
        <w:t>Per tutti fidanzati, perché in questo tempo di scoperta, diano spazio alla ricerca, alla conoscenza reciproca, alla condivisione di progetti. Illumina le loro scelte perché costruiscano il loro futuro secondo i tuoi insegnamenti. Noi ti preghiamo.</w:t>
      </w:r>
      <w:r w:rsidR="00227925" w:rsidRPr="00A1130D">
        <w:rPr>
          <w:rFonts w:ascii="Times New Roman" w:hAnsi="Times New Roman" w:cs="Times New Roman"/>
          <w:b/>
          <w:color w:val="000000"/>
          <w:sz w:val="28"/>
          <w:lang w:val="it-IT"/>
        </w:rPr>
        <w:t>Manifesta la tua gloria, Signore!</w:t>
      </w:r>
    </w:p>
    <w:p w:rsidR="00A1130D" w:rsidRPr="00A1130D" w:rsidRDefault="00A1130D" w:rsidP="00A1130D">
      <w:pPr>
        <w:pStyle w:val="Paragrafoelenco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val="it-IT"/>
        </w:rPr>
      </w:pPr>
    </w:p>
    <w:p w:rsidR="00F327E5" w:rsidRPr="00A1130D" w:rsidRDefault="00F327E5" w:rsidP="00A1130D">
      <w:pPr>
        <w:pStyle w:val="Paragrafoelenco"/>
        <w:numPr>
          <w:ilvl w:val="0"/>
          <w:numId w:val="4"/>
        </w:numPr>
        <w:spacing w:after="0" w:line="240" w:lineRule="auto"/>
        <w:ind w:left="0" w:hanging="357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val="it-IT"/>
        </w:rPr>
      </w:pPr>
      <w:r w:rsidRPr="00A1130D">
        <w:rPr>
          <w:rFonts w:ascii="Times New Roman" w:eastAsia="Times New Roman" w:hAnsi="Times New Roman" w:cs="Times New Roman"/>
          <w:color w:val="000000"/>
          <w:sz w:val="28"/>
          <w:szCs w:val="24"/>
          <w:lang w:val="it-IT"/>
        </w:rPr>
        <w:t>Per la nostra Diocesi e per ognuna delle nostre Parrocchie, perché sempre più cresca la sensibilità pastorale verso tutte le famiglie, con segni di accoglienza e di accompagnamento nella fede e nella carità. Noi ti preghiamo.</w:t>
      </w:r>
      <w:r w:rsidR="00227925" w:rsidRPr="00A1130D">
        <w:rPr>
          <w:rFonts w:ascii="Times New Roman" w:hAnsi="Times New Roman" w:cs="Times New Roman"/>
          <w:b/>
          <w:color w:val="000000"/>
          <w:sz w:val="28"/>
          <w:lang w:val="it-IT"/>
        </w:rPr>
        <w:t>Manifesta la tua gloria, Signore!</w:t>
      </w:r>
    </w:p>
    <w:p w:rsidR="00A1130D" w:rsidRPr="00A1130D" w:rsidRDefault="00A1130D" w:rsidP="00A1130D">
      <w:pPr>
        <w:pStyle w:val="Paragrafoelenco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val="it-IT"/>
        </w:rPr>
      </w:pPr>
    </w:p>
    <w:p w:rsidR="00227925" w:rsidRPr="00A1130D" w:rsidRDefault="00DD5E96" w:rsidP="00A1130D">
      <w:pPr>
        <w:pStyle w:val="Paragrafoelenco"/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32"/>
          <w:szCs w:val="24"/>
          <w:lang w:val="it-IT"/>
        </w:rPr>
      </w:pPr>
      <w:r w:rsidRPr="00A1130D">
        <w:rPr>
          <w:rFonts w:ascii="Times New Roman" w:eastAsia="Times New Roman" w:hAnsi="Times New Roman" w:cs="Times New Roman"/>
          <w:color w:val="000000"/>
          <w:sz w:val="28"/>
          <w:szCs w:val="24"/>
          <w:lang w:val="it-IT"/>
        </w:rPr>
        <w:t xml:space="preserve">Per Mons. Franco </w:t>
      </w:r>
      <w:proofErr w:type="spellStart"/>
      <w:r w:rsidRPr="00A1130D">
        <w:rPr>
          <w:rFonts w:ascii="Times New Roman" w:eastAsia="Times New Roman" w:hAnsi="Times New Roman" w:cs="Times New Roman"/>
          <w:color w:val="000000"/>
          <w:sz w:val="28"/>
          <w:szCs w:val="24"/>
          <w:lang w:val="it-IT"/>
        </w:rPr>
        <w:t>Gualdrini</w:t>
      </w:r>
      <w:proofErr w:type="spellEnd"/>
      <w:r w:rsidRPr="00A1130D">
        <w:rPr>
          <w:rFonts w:ascii="Times New Roman" w:eastAsia="Times New Roman" w:hAnsi="Times New Roman" w:cs="Times New Roman"/>
          <w:color w:val="000000"/>
          <w:sz w:val="28"/>
          <w:szCs w:val="24"/>
          <w:lang w:val="it-IT"/>
        </w:rPr>
        <w:t xml:space="preserve"> nell’anniversario della sua morte. Ringraziamo Dio Padre per i molti doni del </w:t>
      </w:r>
      <w:r w:rsidR="00BF1A8B">
        <w:rPr>
          <w:rFonts w:ascii="Times New Roman" w:eastAsia="Times New Roman" w:hAnsi="Times New Roman" w:cs="Times New Roman"/>
          <w:color w:val="000000"/>
          <w:sz w:val="28"/>
          <w:szCs w:val="24"/>
          <w:lang w:val="it-IT"/>
        </w:rPr>
        <w:t>S</w:t>
      </w:r>
      <w:r w:rsidRPr="00A1130D">
        <w:rPr>
          <w:rFonts w:ascii="Times New Roman" w:eastAsia="Times New Roman" w:hAnsi="Times New Roman" w:cs="Times New Roman"/>
          <w:color w:val="000000"/>
          <w:sz w:val="28"/>
          <w:szCs w:val="24"/>
          <w:lang w:val="it-IT"/>
        </w:rPr>
        <w:t xml:space="preserve">uo amore che tutti noi abbiamo ricevuto attraverso il </w:t>
      </w:r>
      <w:r w:rsidR="00227925" w:rsidRPr="00A1130D">
        <w:rPr>
          <w:rFonts w:ascii="Times New Roman" w:eastAsia="Times New Roman" w:hAnsi="Times New Roman" w:cs="Times New Roman"/>
          <w:color w:val="000000"/>
          <w:sz w:val="28"/>
          <w:szCs w:val="24"/>
          <w:lang w:val="it-IT"/>
        </w:rPr>
        <w:t xml:space="preserve">ministero </w:t>
      </w:r>
      <w:r w:rsidR="00BF1A8B">
        <w:rPr>
          <w:rFonts w:ascii="Times New Roman" w:eastAsia="Times New Roman" w:hAnsi="Times New Roman" w:cs="Times New Roman"/>
          <w:color w:val="000000"/>
          <w:sz w:val="28"/>
          <w:szCs w:val="24"/>
          <w:lang w:val="it-IT"/>
        </w:rPr>
        <w:t>del Vescovo Franco</w:t>
      </w:r>
      <w:bookmarkStart w:id="0" w:name="_GoBack"/>
      <w:bookmarkEnd w:id="0"/>
      <w:r w:rsidRPr="00A1130D">
        <w:rPr>
          <w:rFonts w:ascii="Times New Roman" w:eastAsia="Times New Roman" w:hAnsi="Times New Roman" w:cs="Times New Roman"/>
          <w:color w:val="000000"/>
          <w:sz w:val="28"/>
          <w:szCs w:val="24"/>
          <w:lang w:val="it-IT"/>
        </w:rPr>
        <w:t xml:space="preserve"> e preghiamo per lui, perché sia accolto nella comunione dei Santi</w:t>
      </w:r>
      <w:r w:rsidR="00227925" w:rsidRPr="00A1130D">
        <w:rPr>
          <w:rFonts w:ascii="Times New Roman" w:eastAsia="Times New Roman" w:hAnsi="Times New Roman" w:cs="Times New Roman"/>
          <w:color w:val="000000"/>
          <w:sz w:val="28"/>
          <w:szCs w:val="24"/>
          <w:lang w:val="it-IT"/>
        </w:rPr>
        <w:t>. Noi ti preghiamo.</w:t>
      </w:r>
      <w:r w:rsidR="00227925" w:rsidRPr="00A1130D">
        <w:rPr>
          <w:rFonts w:ascii="Times New Roman" w:hAnsi="Times New Roman" w:cs="Times New Roman"/>
          <w:b/>
          <w:color w:val="000000"/>
          <w:sz w:val="28"/>
          <w:lang w:val="it-IT"/>
        </w:rPr>
        <w:t xml:space="preserve">Manifesta la tua gloria, </w:t>
      </w:r>
      <w:r w:rsidR="00227925" w:rsidRPr="00A1130D">
        <w:rPr>
          <w:rFonts w:ascii="Times New Roman" w:hAnsi="Times New Roman" w:cs="Times New Roman"/>
          <w:b/>
          <w:color w:val="000000"/>
          <w:sz w:val="32"/>
          <w:lang w:val="it-IT"/>
        </w:rPr>
        <w:t>Signore!</w:t>
      </w:r>
    </w:p>
    <w:sectPr w:rsidR="00227925" w:rsidRPr="00A1130D" w:rsidSect="00BF1A8B">
      <w:pgSz w:w="12240" w:h="15840"/>
      <w:pgMar w:top="851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E74E63"/>
    <w:multiLevelType w:val="multilevel"/>
    <w:tmpl w:val="EDF46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194D9E"/>
    <w:multiLevelType w:val="hybridMultilevel"/>
    <w:tmpl w:val="38B6F30E"/>
    <w:lvl w:ilvl="0" w:tplc="18DC2C9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8E749E"/>
    <w:multiLevelType w:val="hybridMultilevel"/>
    <w:tmpl w:val="A40629AA"/>
    <w:lvl w:ilvl="0" w:tplc="A50C29E2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sz w:val="44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>
    <w:nsid w:val="57AD5E0A"/>
    <w:multiLevelType w:val="multilevel"/>
    <w:tmpl w:val="CA662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characterSpacingControl w:val="doNotCompress"/>
  <w:compat/>
  <w:rsids>
    <w:rsidRoot w:val="00E97049"/>
    <w:rsid w:val="001F1E21"/>
    <w:rsid w:val="00227925"/>
    <w:rsid w:val="003B6374"/>
    <w:rsid w:val="004D444F"/>
    <w:rsid w:val="005B5CD7"/>
    <w:rsid w:val="005D2CBB"/>
    <w:rsid w:val="00645EDA"/>
    <w:rsid w:val="006F6D3E"/>
    <w:rsid w:val="00767D32"/>
    <w:rsid w:val="008E2227"/>
    <w:rsid w:val="00A1130D"/>
    <w:rsid w:val="00B30591"/>
    <w:rsid w:val="00BF1A8B"/>
    <w:rsid w:val="00CA38BB"/>
    <w:rsid w:val="00D12B34"/>
    <w:rsid w:val="00DD5E96"/>
    <w:rsid w:val="00E0225F"/>
    <w:rsid w:val="00E23764"/>
    <w:rsid w:val="00E56607"/>
    <w:rsid w:val="00E97049"/>
    <w:rsid w:val="00F327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D444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western">
    <w:name w:val="western"/>
    <w:basedOn w:val="Normale"/>
    <w:rsid w:val="00B305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645ED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18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Leonardi Maurizio</dc:creator>
  <cp:lastModifiedBy>Utente</cp:lastModifiedBy>
  <cp:revision>2</cp:revision>
  <dcterms:created xsi:type="dcterms:W3CDTF">2019-03-16T15:35:00Z</dcterms:created>
  <dcterms:modified xsi:type="dcterms:W3CDTF">2019-03-16T15:35:00Z</dcterms:modified>
</cp:coreProperties>
</file>