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7F" w:rsidRDefault="0081617F" w:rsidP="0081617F">
      <w:pPr>
        <w:pStyle w:val="NormaleWeb"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Calendario  per la pastorale vocazionale </w:t>
      </w:r>
      <w:r>
        <w:rPr>
          <w:color w:val="000000"/>
          <w:sz w:val="32"/>
          <w:szCs w:val="32"/>
        </w:rPr>
        <w:t>(anno 2015-16)</w:t>
      </w:r>
    </w:p>
    <w:p w:rsidR="0081617F" w:rsidRDefault="0081617F" w:rsidP="008161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 Ministranti:</w:t>
      </w:r>
    </w:p>
    <w:p w:rsidR="0081617F" w:rsidRDefault="0081617F" w:rsidP="0081617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Dom. 6 Dicembre:  1° incontro diocesano, nell’oratorio di Amelia, ore 15,15-17,30</w:t>
      </w:r>
    </w:p>
    <w:p w:rsidR="0081617F" w:rsidRDefault="0081617F" w:rsidP="0081617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Dom. 6 marzo :  2° incontro diocesano, a S. Antonio Narni Scalo, ore 15,15-17,30</w:t>
      </w:r>
    </w:p>
    <w:p w:rsidR="0081617F" w:rsidRDefault="0081617F" w:rsidP="0081617F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Dom. 17 Aprile:   3° incontro diocesano (nella Festa diocesana dei Cresimandi), in Duomo a Terni, ore 15,15-17,30</w:t>
      </w:r>
    </w:p>
    <w:p w:rsidR="0081617F" w:rsidRDefault="0081617F" w:rsidP="008161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 Giovani e adulti:</w:t>
      </w:r>
    </w:p>
    <w:p w:rsidR="0081617F" w:rsidRDefault="0081617F" w:rsidP="0081617F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Incontri di Preghiera per le Vocazioni </w:t>
      </w:r>
      <w:r>
        <w:rPr>
          <w:rFonts w:ascii="Tahoma" w:hAnsi="Tahoma" w:cs="Tahoma"/>
        </w:rPr>
        <w:t>(2° Giovedì del mese), in contemporanea nelle varie zone della  Diocesi ( 12/11; 14/01; 10/03; 15/04).</w:t>
      </w:r>
    </w:p>
    <w:p w:rsidR="0081617F" w:rsidRDefault="0081617F" w:rsidP="0081617F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Giornata Diocesana di</w:t>
      </w:r>
      <w:r>
        <w:rPr>
          <w:rFonts w:ascii="Tahoma" w:hAnsi="Tahoma" w:cs="Tahoma"/>
          <w:u w:val="single"/>
        </w:rPr>
        <w:t xml:space="preserve"> preghiera per il Seminario</w:t>
      </w:r>
      <w:r>
        <w:rPr>
          <w:rFonts w:ascii="Tahoma" w:hAnsi="Tahoma" w:cs="Tahoma"/>
        </w:rPr>
        <w:t>: Dom. 22 Novembre 2015</w:t>
      </w:r>
    </w:p>
    <w:p w:rsidR="0081617F" w:rsidRDefault="0081617F" w:rsidP="0081617F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Gruppo  “Seguimi!” : piccoli </w:t>
      </w:r>
      <w:r>
        <w:rPr>
          <w:rFonts w:ascii="Tahoma" w:hAnsi="Tahoma" w:cs="Tahoma"/>
          <w:u w:val="single"/>
        </w:rPr>
        <w:t>Pellegrinaggi</w:t>
      </w:r>
      <w:r>
        <w:rPr>
          <w:rFonts w:ascii="Tahoma" w:hAnsi="Tahoma" w:cs="Tahoma"/>
        </w:rPr>
        <w:t xml:space="preserve"> con testimonianza vocazionale e serata di fraternità, per giovani dalle superiori in su, </w:t>
      </w:r>
      <w:smartTag w:uri="urn:schemas-microsoft-com:office:smarttags" w:element="PersonName">
        <w:smartTagPr>
          <w:attr w:name="ProductID" w:val="la Dom."/>
        </w:smartTagPr>
        <w:r>
          <w:rPr>
            <w:rFonts w:ascii="Tahoma" w:hAnsi="Tahoma" w:cs="Tahoma"/>
          </w:rPr>
          <w:t>la Dom.</w:t>
        </w:r>
      </w:smartTag>
      <w:r>
        <w:rPr>
          <w:rFonts w:ascii="Tahoma" w:hAnsi="Tahoma" w:cs="Tahoma"/>
        </w:rPr>
        <w:t xml:space="preserve"> pom. dalle ore 15,30 alle ore 21,30   (22/11; 24/01/2016; 3/04; 22/05)</w:t>
      </w:r>
    </w:p>
    <w:p w:rsidR="0081617F" w:rsidRDefault="0081617F" w:rsidP="0081617F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Ritiri Vocazionali: sab. pom. e Dom. nei tempi forti ( 28-29 dic.; 27-28 Febbraio).</w:t>
      </w:r>
    </w:p>
    <w:p w:rsidR="0081617F" w:rsidRDefault="0081617F" w:rsidP="0081617F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Veglia diocesana di Preghiera per le Vocazioni</w:t>
      </w:r>
      <w:r>
        <w:rPr>
          <w:rFonts w:ascii="Tahoma" w:hAnsi="Tahoma" w:cs="Tahoma"/>
        </w:rPr>
        <w:t xml:space="preserve"> in Duomo  previa alla GMPV: Venerdì </w:t>
      </w:r>
      <w:smartTag w:uri="urn:schemas-microsoft-com:office:smarttags" w:element="date">
        <w:smartTagPr>
          <w:attr w:name="Year" w:val="2016"/>
          <w:attr w:name="Day" w:val="15"/>
          <w:attr w:name="Month" w:val="4"/>
          <w:attr w:name="ls" w:val="trans"/>
        </w:smartTagPr>
        <w:r>
          <w:rPr>
            <w:rFonts w:ascii="Tahoma" w:hAnsi="Tahoma" w:cs="Tahoma"/>
          </w:rPr>
          <w:t>15 aprile 2016</w:t>
        </w:r>
      </w:smartTag>
      <w:r>
        <w:rPr>
          <w:rFonts w:ascii="Tahoma" w:hAnsi="Tahoma" w:cs="Tahoma"/>
        </w:rPr>
        <w:t xml:space="preserve"> ore 21,15</w:t>
      </w:r>
    </w:p>
    <w:p w:rsidR="0081617F" w:rsidRDefault="0081617F" w:rsidP="0081617F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Giornata Mondiale di Preghiera</w:t>
      </w:r>
      <w:r>
        <w:rPr>
          <w:rFonts w:ascii="Tahoma" w:hAnsi="Tahoma" w:cs="Tahoma"/>
        </w:rPr>
        <w:t xml:space="preserve"> per le Vocazioni: Domenica 17 Aprile ’16</w:t>
      </w:r>
    </w:p>
    <w:p w:rsidR="0081617F" w:rsidRDefault="0081617F" w:rsidP="0081617F">
      <w:pPr>
        <w:pStyle w:val="Paragrafoelenco"/>
        <w:rPr>
          <w:rFonts w:ascii="Tahoma" w:hAnsi="Tahoma" w:cs="Tahoma"/>
        </w:rPr>
      </w:pPr>
      <w:r>
        <w:rPr>
          <w:rFonts w:ascii="Tahoma" w:hAnsi="Tahoma" w:cs="Tahoma"/>
        </w:rPr>
        <w:t xml:space="preserve">“Vocazioni e Santità: grati perché amati!”; slogan: </w:t>
      </w:r>
      <w:r>
        <w:rPr>
          <w:rFonts w:ascii="Tahoma" w:hAnsi="Tahoma" w:cs="Tahoma"/>
          <w:b/>
        </w:rPr>
        <w:t xml:space="preserve">“Ricco di Misericordia….ricchi di grazie!” </w:t>
      </w:r>
      <w:r>
        <w:rPr>
          <w:rFonts w:ascii="Tahoma" w:hAnsi="Tahoma" w:cs="Tahoma"/>
        </w:rPr>
        <w:t>: animazione vocazionale delle Messe in tutte le parrocchie</w:t>
      </w:r>
    </w:p>
    <w:p w:rsidR="0081617F" w:rsidRDefault="0081617F" w:rsidP="0081617F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 “La Luce nella notte, </w:t>
      </w:r>
      <w:r>
        <w:rPr>
          <w:rFonts w:ascii="Tahoma" w:hAnsi="Tahoma" w:cs="Tahoma"/>
          <w:b/>
          <w:u w:val="single"/>
        </w:rPr>
        <w:t>Chi-ama il cuore!”</w:t>
      </w:r>
      <w:r>
        <w:rPr>
          <w:rFonts w:ascii="Tahoma" w:hAnsi="Tahoma" w:cs="Tahoma"/>
          <w:u w:val="single"/>
        </w:rPr>
        <w:t>:</w:t>
      </w:r>
      <w:r>
        <w:rPr>
          <w:rFonts w:ascii="Tahoma" w:hAnsi="Tahoma" w:cs="Tahoma"/>
        </w:rPr>
        <w:t xml:space="preserve"> per i giovani del sabato sera: Tempo di adorazione, ascolto, accoglienza e riconciliazione; i  sabato sera (28/11; 30/1) prima delle catechesi del Vescovo dalle ore 21,30 alle 24,00 nella chiesina di S. Giovannino (TR).</w:t>
      </w:r>
    </w:p>
    <w:p w:rsidR="0081617F" w:rsidRDefault="0081617F" w:rsidP="0081617F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Catechesi dei giovani in Cattedrale:</w:t>
      </w:r>
      <w:r>
        <w:rPr>
          <w:rFonts w:ascii="Tahoma" w:hAnsi="Tahoma" w:cs="Tahoma"/>
        </w:rPr>
        <w:t xml:space="preserve"> avvento: 3,18 dic.; quaresima: 5/2, 4/3 2016</w:t>
      </w:r>
    </w:p>
    <w:p w:rsidR="0081617F" w:rsidRDefault="0081617F" w:rsidP="0081617F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Campo Vocazionale</w:t>
      </w:r>
      <w:r>
        <w:rPr>
          <w:rFonts w:ascii="Tahoma" w:hAnsi="Tahoma" w:cs="Tahoma"/>
        </w:rPr>
        <w:t xml:space="preserve"> Diocesano: data da stabilirsi in estate</w:t>
      </w:r>
    </w:p>
    <w:p w:rsidR="0081617F" w:rsidRDefault="0081617F" w:rsidP="0081617F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Partecipazione alla</w:t>
      </w:r>
      <w:r>
        <w:rPr>
          <w:rFonts w:ascii="Tahoma" w:hAnsi="Tahoma" w:cs="Tahoma"/>
          <w:u w:val="single"/>
        </w:rPr>
        <w:t xml:space="preserve"> GMG in Polonia</w:t>
      </w:r>
      <w:r>
        <w:rPr>
          <w:rFonts w:ascii="Tahoma" w:hAnsi="Tahoma" w:cs="Tahoma"/>
        </w:rPr>
        <w:t xml:space="preserve"> (18-31 Luglio 2016)</w:t>
      </w:r>
    </w:p>
    <w:p w:rsidR="0081617F" w:rsidRDefault="0081617F" w:rsidP="0081617F">
      <w:pPr>
        <w:pStyle w:val="Paragrafoelenco"/>
        <w:rPr>
          <w:rFonts w:ascii="Tahoma" w:hAnsi="Tahoma" w:cs="Tahoma"/>
          <w:b/>
        </w:rPr>
      </w:pPr>
    </w:p>
    <w:p w:rsidR="0081617F" w:rsidRDefault="0081617F" w:rsidP="0081617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Presso </w:t>
      </w:r>
      <w:r>
        <w:rPr>
          <w:rFonts w:ascii="Tahoma" w:hAnsi="Tahoma" w:cs="Tahoma"/>
          <w:b/>
        </w:rPr>
        <w:t>l’Ufficio Vocazioni</w:t>
      </w:r>
      <w:r>
        <w:rPr>
          <w:rFonts w:ascii="Tahoma" w:hAnsi="Tahoma" w:cs="Tahoma"/>
        </w:rPr>
        <w:t xml:space="preserve"> in Curia (orario: venerdì ore 09,30-12,30) e presso la </w:t>
      </w:r>
      <w:r>
        <w:rPr>
          <w:rFonts w:ascii="Tahoma" w:hAnsi="Tahoma" w:cs="Tahoma"/>
          <w:b/>
        </w:rPr>
        <w:t>libreria Paoline</w:t>
      </w:r>
      <w:r>
        <w:rPr>
          <w:rFonts w:ascii="Tahoma" w:hAnsi="Tahoma" w:cs="Tahoma"/>
        </w:rPr>
        <w:t xml:space="preserve">, è a disposizione </w:t>
      </w:r>
      <w:r>
        <w:rPr>
          <w:rFonts w:ascii="Tahoma" w:hAnsi="Tahoma" w:cs="Tahoma"/>
          <w:u w:val="single"/>
        </w:rPr>
        <w:t>materiale di animazione</w:t>
      </w:r>
      <w:r>
        <w:rPr>
          <w:rFonts w:ascii="Tahoma" w:hAnsi="Tahoma" w:cs="Tahoma"/>
        </w:rPr>
        <w:t xml:space="preserve"> vocazionale:</w:t>
      </w:r>
    </w:p>
    <w:p w:rsidR="0081617F" w:rsidRDefault="0081617F" w:rsidP="0081617F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sia per l’animazione dei gruppi di </w:t>
      </w:r>
      <w:r>
        <w:rPr>
          <w:rFonts w:ascii="Tahoma" w:hAnsi="Tahoma" w:cs="Tahoma"/>
          <w:u w:val="single"/>
        </w:rPr>
        <w:t>catechismo</w:t>
      </w:r>
      <w:r>
        <w:rPr>
          <w:rFonts w:ascii="Tahoma" w:hAnsi="Tahoma" w:cs="Tahoma"/>
        </w:rPr>
        <w:t xml:space="preserve"> dell’iniziazione cristiana </w:t>
      </w:r>
    </w:p>
    <w:p w:rsidR="0081617F" w:rsidRDefault="0081617F" w:rsidP="0081617F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sia per i </w:t>
      </w:r>
      <w:r>
        <w:rPr>
          <w:rFonts w:ascii="Tahoma" w:hAnsi="Tahoma" w:cs="Tahoma"/>
          <w:u w:val="single"/>
        </w:rPr>
        <w:t>gruppi giovanili</w:t>
      </w:r>
      <w:r>
        <w:rPr>
          <w:rFonts w:ascii="Tahoma" w:hAnsi="Tahoma" w:cs="Tahoma"/>
        </w:rPr>
        <w:t xml:space="preserve"> (schede, filmati, riviste, bigliettini)</w:t>
      </w:r>
    </w:p>
    <w:p w:rsidR="0081617F" w:rsidRDefault="0081617F" w:rsidP="0081617F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sia schede di approfondimento sul Tema per parroci, religiosi, animatori, catechisti) </w:t>
      </w:r>
    </w:p>
    <w:p w:rsidR="0081617F" w:rsidRDefault="0081617F" w:rsidP="0081617F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sia per i </w:t>
      </w:r>
      <w:r>
        <w:rPr>
          <w:rFonts w:ascii="Tahoma" w:hAnsi="Tahoma" w:cs="Tahoma"/>
          <w:u w:val="single"/>
        </w:rPr>
        <w:t>corsi prematrimoniali</w:t>
      </w:r>
    </w:p>
    <w:p w:rsidR="0081617F" w:rsidRDefault="0081617F" w:rsidP="0081617F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per le </w:t>
      </w:r>
      <w:r>
        <w:rPr>
          <w:rFonts w:ascii="Tahoma" w:hAnsi="Tahoma" w:cs="Tahoma"/>
          <w:u w:val="single"/>
        </w:rPr>
        <w:t>comunità religiose</w:t>
      </w:r>
    </w:p>
    <w:p w:rsidR="0081617F" w:rsidRDefault="0081617F" w:rsidP="0081617F">
      <w:pPr>
        <w:jc w:val="both"/>
      </w:pPr>
      <w:r>
        <w:rPr>
          <w:u w:val="single"/>
        </w:rPr>
        <w:t>Per informazioni</w:t>
      </w:r>
      <w:r>
        <w:t xml:space="preserve"> puoi rivolgerti a d. Luca Andreani: cell. </w:t>
      </w:r>
      <w:smartTag w:uri="urn:schemas-microsoft-com:office:smarttags" w:element="phone">
        <w:smartTagPr>
          <w:attr w:name="ls" w:val="trans"/>
        </w:smartTagPr>
        <w:r>
          <w:t>347-7749596</w:t>
        </w:r>
      </w:smartTag>
      <w:r>
        <w:t xml:space="preserve">;  </w:t>
      </w:r>
      <w:hyperlink r:id="rId5" w:history="1">
        <w:r>
          <w:rPr>
            <w:rStyle w:val="Collegamentoipertestuale"/>
          </w:rPr>
          <w:t>s.mariadelrivo@tiscali.it</w:t>
        </w:r>
      </w:hyperlink>
      <w:r>
        <w:t xml:space="preserve">; </w:t>
      </w:r>
    </w:p>
    <w:p w:rsidR="0081617F" w:rsidRDefault="0081617F" w:rsidP="0081617F">
      <w:pPr>
        <w:jc w:val="both"/>
      </w:pPr>
      <w:r>
        <w:tab/>
        <w:t>CDV:  sito della Diocesi di Terni-Narni-Amelia; vocazioni.tna@gmail.com</w:t>
      </w:r>
    </w:p>
    <w:p w:rsidR="0081617F" w:rsidRDefault="0081617F" w:rsidP="0081617F">
      <w:pPr>
        <w:jc w:val="both"/>
      </w:pPr>
    </w:p>
    <w:p w:rsidR="0081617F" w:rsidRPr="0081617F" w:rsidRDefault="0081617F" w:rsidP="0081617F">
      <w:pPr>
        <w:jc w:val="both"/>
        <w:rPr>
          <w:b/>
          <w:sz w:val="28"/>
          <w:szCs w:val="28"/>
        </w:rPr>
      </w:pPr>
      <w:r w:rsidRPr="0081617F">
        <w:rPr>
          <w:b/>
          <w:sz w:val="28"/>
          <w:szCs w:val="28"/>
        </w:rPr>
        <w:t>proposte Vocazionali in Diocesi:</w:t>
      </w:r>
    </w:p>
    <w:p w:rsidR="0081617F" w:rsidRPr="0081617F" w:rsidRDefault="0081617F" w:rsidP="0081617F">
      <w:pPr>
        <w:numPr>
          <w:ilvl w:val="0"/>
          <w:numId w:val="3"/>
        </w:numPr>
        <w:jc w:val="both"/>
        <w:rPr>
          <w:sz w:val="28"/>
          <w:szCs w:val="28"/>
        </w:rPr>
      </w:pPr>
      <w:r w:rsidRPr="0081617F">
        <w:rPr>
          <w:sz w:val="28"/>
          <w:szCs w:val="28"/>
        </w:rPr>
        <w:t>3 gg. Sull’affettività x ragazzi e giovani c/o parr. S. Antonio in TR</w:t>
      </w:r>
    </w:p>
    <w:p w:rsidR="0081617F" w:rsidRPr="0081617F" w:rsidRDefault="0081617F" w:rsidP="0081617F">
      <w:pPr>
        <w:numPr>
          <w:ilvl w:val="0"/>
          <w:numId w:val="3"/>
        </w:numPr>
        <w:jc w:val="both"/>
        <w:rPr>
          <w:sz w:val="28"/>
          <w:szCs w:val="28"/>
        </w:rPr>
      </w:pPr>
      <w:r w:rsidRPr="0081617F">
        <w:rPr>
          <w:sz w:val="28"/>
          <w:szCs w:val="28"/>
        </w:rPr>
        <w:t>Iniziative delle Clarisse di Terni: adorazione ogni 11 del mese ore 21,00-22,00; Ritiro 3-6 gennaio 2016</w:t>
      </w:r>
    </w:p>
    <w:p w:rsidR="0081617F" w:rsidRPr="0081617F" w:rsidRDefault="0081617F" w:rsidP="0081617F">
      <w:pPr>
        <w:numPr>
          <w:ilvl w:val="0"/>
          <w:numId w:val="3"/>
        </w:numPr>
        <w:jc w:val="both"/>
        <w:rPr>
          <w:sz w:val="28"/>
          <w:szCs w:val="28"/>
        </w:rPr>
      </w:pPr>
      <w:r w:rsidRPr="0081617F">
        <w:rPr>
          <w:sz w:val="28"/>
          <w:szCs w:val="28"/>
        </w:rPr>
        <w:t>P. Vocazionisti: 1° e 3° giovedì del mese ore 21,00: adorazione eucaristica con catechesi ai Cappuccini d’Amelia.</w:t>
      </w:r>
    </w:p>
    <w:p w:rsidR="0081617F" w:rsidRDefault="0081617F" w:rsidP="0081617F">
      <w:pPr>
        <w:jc w:val="both"/>
      </w:pPr>
    </w:p>
    <w:p w:rsidR="0081617F" w:rsidRDefault="0081617F" w:rsidP="0081617F">
      <w:pPr>
        <w:jc w:val="both"/>
      </w:pPr>
    </w:p>
    <w:p w:rsidR="0081617F" w:rsidRDefault="0081617F" w:rsidP="0081617F">
      <w:pPr>
        <w:jc w:val="both"/>
      </w:pPr>
    </w:p>
    <w:p w:rsidR="0081617F" w:rsidRDefault="0081617F" w:rsidP="0081617F">
      <w:pPr>
        <w:jc w:val="both"/>
      </w:pPr>
    </w:p>
    <w:p w:rsidR="0081617F" w:rsidRDefault="0081617F" w:rsidP="0081617F">
      <w:pPr>
        <w:jc w:val="both"/>
      </w:pPr>
    </w:p>
    <w:p w:rsidR="0081617F" w:rsidRDefault="0081617F" w:rsidP="0081617F">
      <w:pPr>
        <w:jc w:val="both"/>
      </w:pPr>
    </w:p>
    <w:p w:rsidR="0081617F" w:rsidRDefault="0081617F" w:rsidP="0081617F">
      <w:pPr>
        <w:jc w:val="both"/>
      </w:pPr>
    </w:p>
    <w:p w:rsidR="0081617F" w:rsidRDefault="0081617F" w:rsidP="0081617F">
      <w:pPr>
        <w:jc w:val="both"/>
      </w:pPr>
    </w:p>
    <w:p w:rsidR="0081617F" w:rsidRDefault="0081617F" w:rsidP="008161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C.D.V.   Equipes di servizio:</w:t>
      </w:r>
    </w:p>
    <w:p w:rsidR="0081617F" w:rsidRDefault="0081617F" w:rsidP="0081617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Ministranti e Mistagogia: diac. Ideale , sr. Sonia; fr. Gennaro; fr. Agostino</w:t>
      </w:r>
    </w:p>
    <w:p w:rsidR="0081617F" w:rsidRDefault="0081617F" w:rsidP="0081617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Veglie serali zonali:  d. Lisnardo; p. Mauro</w:t>
      </w:r>
    </w:p>
    <w:p w:rsidR="0081617F" w:rsidRDefault="0081617F" w:rsidP="0081617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Veglie del Sabato sera:  Emanuela B.; d. Marcello</w:t>
      </w:r>
    </w:p>
    <w:p w:rsidR="0081617F" w:rsidRDefault="0081617F" w:rsidP="0081617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Dom. pom. voc.  “gruppo Seguimi!”:  d. Luca; p. Alessandro</w:t>
      </w:r>
    </w:p>
    <w:p w:rsidR="0081617F" w:rsidRDefault="0081617F" w:rsidP="0081617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Schede di preghiera x adorazione in parr.: d. Luca; d. Alessandro</w:t>
      </w:r>
    </w:p>
    <w:p w:rsidR="0081617F" w:rsidRDefault="0081617F" w:rsidP="0081617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“Angolo Voc” dalle Paoline: p. Alessandro; M. Rosaria B.</w:t>
      </w:r>
    </w:p>
    <w:p w:rsidR="0081617F" w:rsidRDefault="0081617F" w:rsidP="0081617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Sito Voc. Sul sito della Diocesi di T.N.A.: p. Alessandro</w:t>
      </w:r>
    </w:p>
    <w:p w:rsidR="003A4A70" w:rsidRDefault="003A4A70"/>
    <w:sectPr w:rsidR="003A4A70" w:rsidSect="00C2523A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F2CAA"/>
    <w:multiLevelType w:val="hybridMultilevel"/>
    <w:tmpl w:val="717E8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2150F"/>
    <w:multiLevelType w:val="hybridMultilevel"/>
    <w:tmpl w:val="17708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C45B8"/>
    <w:multiLevelType w:val="hybridMultilevel"/>
    <w:tmpl w:val="EC2AD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43AB8"/>
    <w:multiLevelType w:val="hybridMultilevel"/>
    <w:tmpl w:val="0CF69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81617F"/>
    <w:rsid w:val="00173F60"/>
    <w:rsid w:val="00300F61"/>
    <w:rsid w:val="003639EB"/>
    <w:rsid w:val="003A4A70"/>
    <w:rsid w:val="003E1261"/>
    <w:rsid w:val="005C4FAB"/>
    <w:rsid w:val="0067684E"/>
    <w:rsid w:val="00690B0F"/>
    <w:rsid w:val="007F3DE0"/>
    <w:rsid w:val="0081617F"/>
    <w:rsid w:val="00945F33"/>
    <w:rsid w:val="00B425F7"/>
    <w:rsid w:val="00B77227"/>
    <w:rsid w:val="00C2523A"/>
    <w:rsid w:val="00DE2284"/>
    <w:rsid w:val="00E02797"/>
    <w:rsid w:val="00EF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17F"/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1617F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1617F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it-IT"/>
    </w:rPr>
  </w:style>
  <w:style w:type="paragraph" w:styleId="Paragrafoelenco">
    <w:name w:val="List Paragraph"/>
    <w:basedOn w:val="Normale"/>
    <w:uiPriority w:val="99"/>
    <w:qFormat/>
    <w:rsid w:val="00816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mariadelrivo@tis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elisabetta</cp:lastModifiedBy>
  <cp:revision>2</cp:revision>
  <dcterms:created xsi:type="dcterms:W3CDTF">2015-11-04T09:46:00Z</dcterms:created>
  <dcterms:modified xsi:type="dcterms:W3CDTF">2015-11-04T09:46:00Z</dcterms:modified>
</cp:coreProperties>
</file>