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60" w:rsidRDefault="00365487" w:rsidP="00365487">
      <w:pPr>
        <w:pStyle w:val="Corpodeltesto"/>
        <w:spacing w:before="14" w:line="252" w:lineRule="auto"/>
        <w:ind w:left="0" w:right="470"/>
        <w:jc w:val="center"/>
        <w:rPr>
          <w:b/>
          <w:bCs/>
          <w:iCs/>
          <w:sz w:val="24"/>
          <w:szCs w:val="24"/>
          <w:u w:val="single"/>
          <w:lang w:val="it-IT"/>
        </w:rPr>
      </w:pPr>
      <w:r w:rsidRPr="00365487">
        <w:rPr>
          <w:b/>
          <w:bCs/>
          <w:iCs/>
          <w:sz w:val="24"/>
          <w:szCs w:val="24"/>
          <w:u w:val="single"/>
          <w:lang w:val="it-IT"/>
        </w:rPr>
        <w:t>P</w:t>
      </w:r>
      <w:r w:rsidR="002E453E">
        <w:rPr>
          <w:b/>
          <w:bCs/>
          <w:iCs/>
          <w:sz w:val="24"/>
          <w:szCs w:val="24"/>
          <w:u w:val="single"/>
          <w:lang w:val="it-IT"/>
        </w:rPr>
        <w:t>rogetto</w:t>
      </w:r>
      <w:r w:rsidRPr="00365487">
        <w:rPr>
          <w:b/>
          <w:bCs/>
          <w:iCs/>
          <w:sz w:val="24"/>
          <w:szCs w:val="24"/>
          <w:u w:val="single"/>
          <w:lang w:val="it-IT"/>
        </w:rPr>
        <w:t xml:space="preserve"> “FORMATI E AVVIATI AL LAVORO”</w:t>
      </w:r>
      <w:r w:rsidR="005D4B5E">
        <w:rPr>
          <w:b/>
          <w:bCs/>
          <w:iCs/>
          <w:sz w:val="24"/>
          <w:szCs w:val="24"/>
          <w:u w:val="single"/>
          <w:lang w:val="it-IT"/>
        </w:rPr>
        <w:t xml:space="preserve">, uno dei tanti </w:t>
      </w:r>
      <w:r w:rsidR="002E453E">
        <w:rPr>
          <w:b/>
          <w:bCs/>
          <w:iCs/>
          <w:sz w:val="24"/>
          <w:szCs w:val="24"/>
          <w:u w:val="single"/>
          <w:lang w:val="it-IT"/>
        </w:rPr>
        <w:t>P</w:t>
      </w:r>
      <w:r w:rsidR="005D4B5E">
        <w:rPr>
          <w:b/>
          <w:bCs/>
          <w:iCs/>
          <w:sz w:val="24"/>
          <w:szCs w:val="24"/>
          <w:u w:val="single"/>
          <w:lang w:val="it-IT"/>
        </w:rPr>
        <w:t xml:space="preserve">rogetti </w:t>
      </w:r>
      <w:r w:rsidR="002E453E">
        <w:rPr>
          <w:b/>
          <w:bCs/>
          <w:iCs/>
          <w:sz w:val="24"/>
          <w:szCs w:val="24"/>
          <w:u w:val="single"/>
          <w:lang w:val="it-IT"/>
        </w:rPr>
        <w:t>R</w:t>
      </w:r>
      <w:r w:rsidR="005D4B5E">
        <w:rPr>
          <w:b/>
          <w:bCs/>
          <w:iCs/>
          <w:sz w:val="24"/>
          <w:szCs w:val="24"/>
          <w:u w:val="single"/>
          <w:lang w:val="it-IT"/>
        </w:rPr>
        <w:t>ealizzati</w:t>
      </w:r>
      <w:r w:rsidR="002E453E">
        <w:rPr>
          <w:b/>
          <w:bCs/>
          <w:iCs/>
          <w:sz w:val="24"/>
          <w:szCs w:val="24"/>
          <w:u w:val="single"/>
          <w:lang w:val="it-IT"/>
        </w:rPr>
        <w:t xml:space="preserve"> con l’8x1000 della Chiesa Cattolica</w:t>
      </w:r>
    </w:p>
    <w:p w:rsidR="00501538" w:rsidRDefault="00501538" w:rsidP="00501538">
      <w:pPr>
        <w:pStyle w:val="Corpodeltesto"/>
        <w:spacing w:before="14" w:line="252" w:lineRule="auto"/>
        <w:ind w:left="0" w:right="470"/>
        <w:jc w:val="both"/>
        <w:rPr>
          <w:rFonts w:cs="Times New Roman"/>
          <w:noProof/>
          <w:sz w:val="24"/>
          <w:szCs w:val="24"/>
          <w:lang w:val="it-IT"/>
        </w:rPr>
      </w:pPr>
    </w:p>
    <w:p w:rsidR="00501538" w:rsidRDefault="00501538" w:rsidP="005D4B5E">
      <w:pPr>
        <w:pStyle w:val="Rientrocorpodeltesto"/>
        <w:tabs>
          <w:tab w:val="left" w:pos="34"/>
        </w:tabs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5D4B5E">
        <w:rPr>
          <w:rFonts w:ascii="Times New Roman" w:hAnsi="Times New Roman" w:cs="Times New Roman"/>
          <w:noProof/>
          <w:sz w:val="24"/>
          <w:szCs w:val="24"/>
          <w:lang w:val="it-IT"/>
        </w:rPr>
        <w:t>Il</w:t>
      </w:r>
      <w:r w:rsidR="00365487" w:rsidRPr="005D4B5E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progetto FORMATI E AVVIATI AL LAVORO, vuole essere una piccola risposta alle tante persone che si rivolgono ai nostri servizi che sono disoccupati e spesso sfiduciati nella possibilità di poter trovare un'occupazione. </w:t>
      </w:r>
      <w:r w:rsidRPr="005D4B5E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Il progetto consiste in quattro momenti che riguardano la </w:t>
      </w:r>
      <w:r w:rsidRPr="005D4B5E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S</w:t>
      </w:r>
      <w:r w:rsidR="005D4B5E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ELEZIONE</w:t>
      </w:r>
      <w:r w:rsidRPr="005D4B5E">
        <w:rPr>
          <w:rFonts w:ascii="Times New Roman" w:hAnsi="Times New Roman" w:cs="Times New Roman"/>
          <w:b/>
          <w:noProof/>
          <w:sz w:val="24"/>
          <w:szCs w:val="24"/>
          <w:lang w:val="it-IT"/>
        </w:rPr>
        <w:t xml:space="preserve"> </w:t>
      </w:r>
      <w:r w:rsidRPr="005D4B5E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dei beneficiari che sarà fatta dagli operatori del Centro di Ascolto della Caritas/ San Martino e dai professionisti della GI GROUP che </w:t>
      </w:r>
      <w:r w:rsidR="005D4B5E">
        <w:rPr>
          <w:rFonts w:ascii="Times New Roman" w:hAnsi="Times New Roman" w:cs="Times New Roman"/>
          <w:noProof/>
          <w:sz w:val="24"/>
          <w:szCs w:val="24"/>
          <w:lang w:val="it-IT"/>
        </w:rPr>
        <w:t>individueranno</w:t>
      </w:r>
      <w:r w:rsidRPr="005D4B5E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le persone più idonee da inserire in un percorso di orientamento e </w:t>
      </w:r>
      <w:r w:rsidR="005D4B5E">
        <w:rPr>
          <w:rFonts w:ascii="Times New Roman" w:hAnsi="Times New Roman" w:cs="Times New Roman"/>
          <w:noProof/>
          <w:sz w:val="24"/>
          <w:szCs w:val="24"/>
          <w:lang w:val="it-IT"/>
        </w:rPr>
        <w:t>di p</w:t>
      </w:r>
      <w:r w:rsidRPr="005D4B5E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olitiche </w:t>
      </w:r>
      <w:r w:rsidR="005D4B5E">
        <w:rPr>
          <w:rFonts w:ascii="Times New Roman" w:hAnsi="Times New Roman" w:cs="Times New Roman"/>
          <w:noProof/>
          <w:sz w:val="24"/>
          <w:szCs w:val="24"/>
          <w:lang w:val="it-IT"/>
        </w:rPr>
        <w:t>a</w:t>
      </w:r>
      <w:r w:rsidRPr="005D4B5E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ttive del </w:t>
      </w:r>
      <w:r w:rsidR="005D4B5E">
        <w:rPr>
          <w:rFonts w:ascii="Times New Roman" w:hAnsi="Times New Roman" w:cs="Times New Roman"/>
          <w:noProof/>
          <w:sz w:val="24"/>
          <w:szCs w:val="24"/>
          <w:lang w:val="it-IT"/>
        </w:rPr>
        <w:t>l</w:t>
      </w:r>
      <w:r w:rsidRPr="005D4B5E">
        <w:rPr>
          <w:rFonts w:ascii="Times New Roman" w:hAnsi="Times New Roman" w:cs="Times New Roman"/>
          <w:noProof/>
          <w:sz w:val="24"/>
          <w:szCs w:val="24"/>
          <w:lang w:val="it-IT"/>
        </w:rPr>
        <w:t>avoro. Un secondo momento che riguarda</w:t>
      </w:r>
      <w:r w:rsidRPr="005D4B5E">
        <w:rPr>
          <w:rFonts w:ascii="Times New Roman" w:hAnsi="Times New Roman" w:cs="Times New Roman"/>
          <w:b/>
          <w:noProof/>
          <w:sz w:val="24"/>
          <w:szCs w:val="24"/>
          <w:lang w:val="it-IT"/>
        </w:rPr>
        <w:t xml:space="preserve"> </w:t>
      </w:r>
      <w:r w:rsidRPr="005D4B5E">
        <w:rPr>
          <w:rFonts w:ascii="Times New Roman" w:hAnsi="Times New Roman" w:cs="Times New Roman"/>
          <w:noProof/>
          <w:sz w:val="24"/>
          <w:szCs w:val="24"/>
          <w:lang w:val="it-IT"/>
        </w:rPr>
        <w:t>l’</w:t>
      </w:r>
      <w:r w:rsidRPr="005D4B5E">
        <w:rPr>
          <w:rFonts w:ascii="Times New Roman" w:hAnsi="Times New Roman" w:cs="Times New Roman"/>
          <w:b/>
          <w:noProof/>
          <w:sz w:val="24"/>
          <w:szCs w:val="24"/>
          <w:lang w:val="it-IT"/>
        </w:rPr>
        <w:t xml:space="preserve">ORIENTAMENTO </w:t>
      </w:r>
      <w:r w:rsidRPr="005D4B5E">
        <w:rPr>
          <w:rFonts w:ascii="Times New Roman" w:hAnsi="Times New Roman" w:cs="Times New Roman"/>
          <w:noProof/>
          <w:sz w:val="24"/>
          <w:szCs w:val="24"/>
          <w:lang w:val="it-IT"/>
        </w:rPr>
        <w:t>di base con un Bilancio di Competenze; la costruzione del Curriculum Vitae e della Lettera di Marketing. Subito dopo seguirà un</w:t>
      </w:r>
      <w:r w:rsidRPr="005D4B5E">
        <w:rPr>
          <w:rFonts w:ascii="Times New Roman" w:hAnsi="Times New Roman" w:cs="Times New Roman"/>
          <w:b/>
          <w:noProof/>
          <w:sz w:val="24"/>
          <w:szCs w:val="24"/>
          <w:lang w:val="it-IT"/>
        </w:rPr>
        <w:t xml:space="preserve"> ORIENTAMENTO SPECIALISTICO </w:t>
      </w:r>
      <w:r w:rsidRPr="005D4B5E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che consiste nella Ricerca attiva del Lavoro; </w:t>
      </w:r>
      <w:r w:rsidR="005D4B5E" w:rsidRPr="005D4B5E">
        <w:rPr>
          <w:rFonts w:ascii="Times New Roman" w:hAnsi="Times New Roman" w:cs="Times New Roman"/>
          <w:noProof/>
          <w:sz w:val="24"/>
          <w:szCs w:val="24"/>
          <w:lang w:val="it-IT"/>
        </w:rPr>
        <w:t>nell’</w:t>
      </w:r>
      <w:r w:rsidRPr="005D4B5E">
        <w:rPr>
          <w:rFonts w:ascii="Times New Roman" w:hAnsi="Times New Roman" w:cs="Times New Roman"/>
          <w:noProof/>
          <w:sz w:val="24"/>
          <w:szCs w:val="24"/>
          <w:lang w:val="it-IT"/>
        </w:rPr>
        <w:t>Analisi del mercato target</w:t>
      </w:r>
      <w:r w:rsidR="005D4B5E" w:rsidRPr="005D4B5E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e nella </w:t>
      </w:r>
      <w:r w:rsidR="005D4B5E">
        <w:rPr>
          <w:rFonts w:ascii="Times New Roman" w:hAnsi="Times New Roman" w:cs="Times New Roman"/>
          <w:noProof/>
          <w:sz w:val="24"/>
          <w:szCs w:val="24"/>
          <w:lang w:val="it-IT"/>
        </w:rPr>
        <w:t>s</w:t>
      </w:r>
      <w:r w:rsidRPr="005D4B5E">
        <w:rPr>
          <w:rFonts w:ascii="Times New Roman" w:hAnsi="Times New Roman" w:cs="Times New Roman"/>
          <w:noProof/>
          <w:sz w:val="24"/>
          <w:szCs w:val="24"/>
          <w:lang w:val="it-IT"/>
        </w:rPr>
        <w:t>imulazione di</w:t>
      </w:r>
      <w:r w:rsidR="005D4B5E" w:rsidRPr="005D4B5E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un</w:t>
      </w:r>
      <w:r w:rsidRPr="005D4B5E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</w:t>
      </w:r>
      <w:r w:rsidR="005D4B5E">
        <w:rPr>
          <w:rFonts w:ascii="Times New Roman" w:hAnsi="Times New Roman" w:cs="Times New Roman"/>
          <w:noProof/>
          <w:sz w:val="24"/>
          <w:szCs w:val="24"/>
          <w:lang w:val="it-IT"/>
        </w:rPr>
        <w:t>c</w:t>
      </w:r>
      <w:r w:rsidRPr="005D4B5E">
        <w:rPr>
          <w:rFonts w:ascii="Times New Roman" w:hAnsi="Times New Roman" w:cs="Times New Roman"/>
          <w:noProof/>
          <w:sz w:val="24"/>
          <w:szCs w:val="24"/>
          <w:lang w:val="it-IT"/>
        </w:rPr>
        <w:t>olloquio</w:t>
      </w:r>
      <w:r w:rsidR="005D4B5E" w:rsidRPr="005D4B5E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di lavoro</w:t>
      </w:r>
      <w:r w:rsidRPr="005D4B5E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. </w:t>
      </w:r>
      <w:r w:rsidR="005D4B5E" w:rsidRPr="005D4B5E">
        <w:rPr>
          <w:rFonts w:ascii="Times New Roman" w:hAnsi="Times New Roman" w:cs="Times New Roman"/>
          <w:noProof/>
          <w:sz w:val="24"/>
          <w:szCs w:val="24"/>
          <w:lang w:val="it-IT"/>
        </w:rPr>
        <w:t>Da ultimo l’</w:t>
      </w:r>
      <w:r w:rsidR="005D4B5E" w:rsidRPr="005D4B5E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INSERIMENTO LAVORATIVO</w:t>
      </w:r>
      <w:r w:rsidR="005D4B5E" w:rsidRPr="005D4B5E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tramite i tirocini formativi extracurriculari o borse lavoro.</w:t>
      </w:r>
    </w:p>
    <w:p w:rsidR="005D4B5E" w:rsidRDefault="005D4B5E" w:rsidP="005D4B5E">
      <w:pPr>
        <w:pStyle w:val="Rientrocorpodeltesto"/>
        <w:tabs>
          <w:tab w:val="left" w:pos="34"/>
        </w:tabs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/>
        </w:rPr>
        <w:t>Il progetto prevede l’erogazione di un’indennità mensile di € 600,00 per un massimo di 6 mesi per ogni beneficiario inserito nel contesto lavorativo locale.</w:t>
      </w:r>
    </w:p>
    <w:p w:rsidR="005D4B5E" w:rsidRDefault="005D4B5E" w:rsidP="005D4B5E">
      <w:pPr>
        <w:pStyle w:val="Rientrocorpodeltesto"/>
        <w:tabs>
          <w:tab w:val="left" w:pos="34"/>
        </w:tabs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/>
        </w:rPr>
        <w:t>Per l’anno 2019 abbiamo a disposizone le risorse per l’inserimento di 7 persone per 6 mesi di tirocinio, mentre per il 2020 le persone saliranno a 10 per un totale per l’anno 2019 e 2020 pari a 17 persone inserite nel mondo del lavoro con i tirocini formativi extracurricolari.</w:t>
      </w:r>
    </w:p>
    <w:p w:rsidR="005D4B5E" w:rsidRPr="005D4B5E" w:rsidRDefault="005D4B5E" w:rsidP="005D4B5E">
      <w:pPr>
        <w:pStyle w:val="Rientrocorpodeltesto"/>
        <w:tabs>
          <w:tab w:val="left" w:pos="34"/>
        </w:tabs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 w:rsidR="00365487" w:rsidRDefault="005D4B5E" w:rsidP="00501538">
      <w:pPr>
        <w:pStyle w:val="Corpodeltesto"/>
        <w:spacing w:before="14" w:line="252" w:lineRule="auto"/>
        <w:ind w:left="0" w:right="47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 xml:space="preserve">Il progetto è stato finanziato da Caritas Italiana con le risorse dell’8x1000 per la </w:t>
      </w:r>
      <w:r w:rsidR="00E42FD5">
        <w:rPr>
          <w:rFonts w:cs="Times New Roman"/>
          <w:sz w:val="24"/>
          <w:szCs w:val="24"/>
          <w:lang w:val="it-IT"/>
        </w:rPr>
        <w:t>C</w:t>
      </w:r>
      <w:r>
        <w:rPr>
          <w:rFonts w:cs="Times New Roman"/>
          <w:sz w:val="24"/>
          <w:szCs w:val="24"/>
          <w:lang w:val="it-IT"/>
        </w:rPr>
        <w:t>arità</w:t>
      </w:r>
      <w:r w:rsidR="00E42FD5">
        <w:rPr>
          <w:rFonts w:cs="Times New Roman"/>
          <w:sz w:val="24"/>
          <w:szCs w:val="24"/>
          <w:lang w:val="it-IT"/>
        </w:rPr>
        <w:t xml:space="preserve"> e con il contributo della Diocesi di Terni-Narni-Amelia.</w:t>
      </w:r>
    </w:p>
    <w:p w:rsidR="00E42FD5" w:rsidRDefault="00E42FD5" w:rsidP="00501538">
      <w:pPr>
        <w:pStyle w:val="Corpodeltesto"/>
        <w:spacing w:before="14" w:line="252" w:lineRule="auto"/>
        <w:ind w:left="0" w:right="470"/>
        <w:jc w:val="both"/>
        <w:rPr>
          <w:rFonts w:cs="Times New Roman"/>
          <w:sz w:val="24"/>
          <w:szCs w:val="24"/>
          <w:lang w:val="it-IT"/>
        </w:rPr>
      </w:pPr>
    </w:p>
    <w:p w:rsidR="00E42FD5" w:rsidRDefault="00E42FD5" w:rsidP="00E42FD5">
      <w:pPr>
        <w:pStyle w:val="Corpodeltesto"/>
        <w:spacing w:before="14" w:line="252" w:lineRule="auto"/>
        <w:ind w:left="5040" w:right="470"/>
        <w:jc w:val="both"/>
        <w:rPr>
          <w:rFonts w:cs="Times New Roman"/>
          <w:sz w:val="24"/>
          <w:szCs w:val="24"/>
          <w:lang w:val="it-IT"/>
        </w:rPr>
      </w:pPr>
      <w:bookmarkStart w:id="0" w:name="_GoBack"/>
      <w:r>
        <w:rPr>
          <w:rFonts w:cs="Times New Roman"/>
          <w:sz w:val="24"/>
          <w:szCs w:val="24"/>
          <w:lang w:val="it-IT"/>
        </w:rPr>
        <w:t>Il Presidente</w:t>
      </w:r>
    </w:p>
    <w:p w:rsidR="00E42FD5" w:rsidRPr="00501538" w:rsidRDefault="00E42FD5" w:rsidP="00E42FD5">
      <w:pPr>
        <w:pStyle w:val="Corpodeltesto"/>
        <w:spacing w:before="14" w:line="252" w:lineRule="auto"/>
        <w:ind w:left="5040" w:right="47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Prof. Francesco Venturini</w:t>
      </w:r>
      <w:bookmarkEnd w:id="0"/>
    </w:p>
    <w:sectPr w:rsidR="00E42FD5" w:rsidRPr="00501538" w:rsidSect="007064FB">
      <w:headerReference w:type="default" r:id="rId7"/>
      <w:footerReference w:type="default" r:id="rId8"/>
      <w:type w:val="continuous"/>
      <w:pgSz w:w="11900" w:h="16820"/>
      <w:pgMar w:top="820" w:right="840" w:bottom="0" w:left="1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FAA" w:rsidRDefault="00795FAA" w:rsidP="002A66F4">
      <w:r>
        <w:separator/>
      </w:r>
    </w:p>
  </w:endnote>
  <w:endnote w:type="continuationSeparator" w:id="0">
    <w:p w:rsidR="00795FAA" w:rsidRDefault="00795FAA" w:rsidP="002A6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99" w:rsidRDefault="00F91C99" w:rsidP="003F4CB5">
    <w:pPr>
      <w:pStyle w:val="Pidipagina"/>
      <w:ind w:left="3600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142376</wp:posOffset>
          </wp:positionH>
          <wp:positionV relativeFrom="topMargin">
            <wp:posOffset>7236866</wp:posOffset>
          </wp:positionV>
          <wp:extent cx="3190875" cy="2863051"/>
          <wp:effectExtent l="0" t="0" r="9525" b="7620"/>
          <wp:wrapNone/>
          <wp:docPr id="12" name="Immagine 11" descr="int-2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-2_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90875" cy="2863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inline distT="0" distB="0" distL="0" distR="0">
          <wp:extent cx="3845684" cy="689547"/>
          <wp:effectExtent l="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301" cy="691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FAA" w:rsidRDefault="00795FAA" w:rsidP="002A66F4">
      <w:r>
        <w:separator/>
      </w:r>
    </w:p>
  </w:footnote>
  <w:footnote w:type="continuationSeparator" w:id="0">
    <w:p w:rsidR="00795FAA" w:rsidRDefault="00795FAA" w:rsidP="002A6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99" w:rsidRDefault="00F91C99" w:rsidP="001774A7">
    <w:pPr>
      <w:pStyle w:val="Intestazione"/>
      <w:ind w:left="-567"/>
    </w:pPr>
    <w:r>
      <w:rPr>
        <w:noProof/>
        <w:lang w:val="it-IT" w:eastAsia="it-IT"/>
      </w:rPr>
      <w:drawing>
        <wp:inline distT="0" distB="0" distL="0" distR="0">
          <wp:extent cx="6070600" cy="1949181"/>
          <wp:effectExtent l="0" t="0" r="0" b="698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0" cy="1949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40D5"/>
    <w:multiLevelType w:val="hybridMultilevel"/>
    <w:tmpl w:val="BFEC7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152E"/>
    <w:multiLevelType w:val="hybridMultilevel"/>
    <w:tmpl w:val="5ED81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2190F"/>
    <w:multiLevelType w:val="hybridMultilevel"/>
    <w:tmpl w:val="BC441370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638D67F1"/>
    <w:multiLevelType w:val="hybridMultilevel"/>
    <w:tmpl w:val="BC441370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E2660"/>
    <w:rsid w:val="00035837"/>
    <w:rsid w:val="000D075D"/>
    <w:rsid w:val="000D5D31"/>
    <w:rsid w:val="000E2660"/>
    <w:rsid w:val="001162A5"/>
    <w:rsid w:val="001774A7"/>
    <w:rsid w:val="002A66F4"/>
    <w:rsid w:val="002D3328"/>
    <w:rsid w:val="002E453E"/>
    <w:rsid w:val="002F0A01"/>
    <w:rsid w:val="002F47A7"/>
    <w:rsid w:val="00365487"/>
    <w:rsid w:val="00381AB7"/>
    <w:rsid w:val="00390C82"/>
    <w:rsid w:val="003F4CB5"/>
    <w:rsid w:val="003F7B1E"/>
    <w:rsid w:val="00435DAD"/>
    <w:rsid w:val="0046501D"/>
    <w:rsid w:val="00501538"/>
    <w:rsid w:val="00527955"/>
    <w:rsid w:val="00537906"/>
    <w:rsid w:val="005D404E"/>
    <w:rsid w:val="005D4B5E"/>
    <w:rsid w:val="00667F0C"/>
    <w:rsid w:val="007064FB"/>
    <w:rsid w:val="00795FAA"/>
    <w:rsid w:val="007A24DB"/>
    <w:rsid w:val="007E7B0C"/>
    <w:rsid w:val="008071E8"/>
    <w:rsid w:val="008A3124"/>
    <w:rsid w:val="00903C99"/>
    <w:rsid w:val="009056DA"/>
    <w:rsid w:val="00906A31"/>
    <w:rsid w:val="00993BA6"/>
    <w:rsid w:val="009E5926"/>
    <w:rsid w:val="00A109C0"/>
    <w:rsid w:val="00AC58AA"/>
    <w:rsid w:val="00B12524"/>
    <w:rsid w:val="00BB2FA7"/>
    <w:rsid w:val="00C015A4"/>
    <w:rsid w:val="00C03DEF"/>
    <w:rsid w:val="00C24B27"/>
    <w:rsid w:val="00CA23F7"/>
    <w:rsid w:val="00D92D58"/>
    <w:rsid w:val="00DA180F"/>
    <w:rsid w:val="00E02CD5"/>
    <w:rsid w:val="00E36143"/>
    <w:rsid w:val="00E42FD5"/>
    <w:rsid w:val="00E47486"/>
    <w:rsid w:val="00E715B1"/>
    <w:rsid w:val="00E715E2"/>
    <w:rsid w:val="00E766ED"/>
    <w:rsid w:val="00EA4B98"/>
    <w:rsid w:val="00F638BC"/>
    <w:rsid w:val="00F91C99"/>
    <w:rsid w:val="00F92B52"/>
    <w:rsid w:val="00FC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064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64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064FB"/>
    <w:pPr>
      <w:ind w:left="117"/>
    </w:pPr>
    <w:rPr>
      <w:rFonts w:ascii="Times New Roman" w:eastAsia="Times New Roman" w:hAnsi="Times New Roman"/>
      <w:sz w:val="15"/>
      <w:szCs w:val="15"/>
    </w:rPr>
  </w:style>
  <w:style w:type="paragraph" w:styleId="Paragrafoelenco">
    <w:name w:val="List Paragraph"/>
    <w:basedOn w:val="Normale"/>
    <w:uiPriority w:val="1"/>
    <w:qFormat/>
    <w:rsid w:val="007064FB"/>
  </w:style>
  <w:style w:type="paragraph" w:customStyle="1" w:styleId="TableParagraph">
    <w:name w:val="Table Paragraph"/>
    <w:basedOn w:val="Normale"/>
    <w:uiPriority w:val="1"/>
    <w:qFormat/>
    <w:rsid w:val="0070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D3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D31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A66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6F4"/>
  </w:style>
  <w:style w:type="paragraph" w:styleId="Pidipagina">
    <w:name w:val="footer"/>
    <w:basedOn w:val="Normale"/>
    <w:link w:val="PidipaginaCarattere"/>
    <w:uiPriority w:val="99"/>
    <w:unhideWhenUsed/>
    <w:rsid w:val="002A66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6F4"/>
  </w:style>
  <w:style w:type="paragraph" w:styleId="NormaleWeb">
    <w:name w:val="Normal (Web)"/>
    <w:basedOn w:val="Normale"/>
    <w:uiPriority w:val="99"/>
    <w:unhideWhenUsed/>
    <w:rsid w:val="002D33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uiPriority w:val="22"/>
    <w:qFormat/>
    <w:rsid w:val="002D3328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0153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015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KM_C258-20181022115303</vt:lpstr>
    </vt:vector>
  </TitlesOfParts>
  <Company>Infomove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KM_C258-20181022115303</dc:title>
  <dc:creator>Massimiliano</dc:creator>
  <cp:lastModifiedBy>Utente</cp:lastModifiedBy>
  <cp:revision>2</cp:revision>
  <dcterms:created xsi:type="dcterms:W3CDTF">2019-05-14T16:59:00Z</dcterms:created>
  <dcterms:modified xsi:type="dcterms:W3CDTF">2019-05-14T16:59:00Z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2018-10-22T00:00:00Z</vt:filetime>
  </property>
</Properties>
</file>