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18" w:rsidRPr="00B82418" w:rsidRDefault="00906B18" w:rsidP="00F63B81">
      <w:pPr>
        <w:pStyle w:val="Titolo"/>
        <w:jc w:val="right"/>
        <w:rPr>
          <w:i/>
          <w:iCs/>
          <w:sz w:val="28"/>
          <w:szCs w:val="28"/>
        </w:rPr>
      </w:pPr>
      <w:bookmarkStart w:id="0" w:name="_GoBack"/>
      <w:bookmarkEnd w:id="0"/>
      <w:r w:rsidRPr="00B82418">
        <w:rPr>
          <w:i/>
          <w:iCs/>
          <w:sz w:val="28"/>
          <w:szCs w:val="28"/>
        </w:rPr>
        <w:t xml:space="preserve">Diocesi di Terni-Narni-Amelia </w:t>
      </w:r>
    </w:p>
    <w:p w:rsidR="00F63B81" w:rsidRDefault="00F63B81" w:rsidP="00F63B81">
      <w:pPr>
        <w:pStyle w:val="Titolo"/>
        <w:rPr>
          <w:rFonts w:ascii="Batang" w:eastAsia="Batang" w:hAnsi="Batang"/>
          <w:b/>
          <w:bCs/>
          <w:sz w:val="32"/>
          <w:szCs w:val="32"/>
        </w:rPr>
      </w:pPr>
    </w:p>
    <w:p w:rsidR="00906B18" w:rsidRPr="00F63B81" w:rsidRDefault="000B4478" w:rsidP="00205B13">
      <w:pPr>
        <w:pStyle w:val="Titolo"/>
        <w:rPr>
          <w:sz w:val="24"/>
          <w:szCs w:val="24"/>
        </w:rPr>
      </w:pPr>
      <w:r w:rsidRPr="00B82418">
        <w:rPr>
          <w:rFonts w:ascii="Batang" w:eastAsia="Batang" w:hAnsi="Batang"/>
          <w:b/>
          <w:bCs/>
          <w:sz w:val="32"/>
          <w:szCs w:val="32"/>
        </w:rPr>
        <w:t xml:space="preserve">Vivere </w:t>
      </w:r>
      <w:r w:rsidR="00205B13">
        <w:rPr>
          <w:rFonts w:ascii="Batang" w:eastAsia="Batang" w:hAnsi="Batang"/>
          <w:b/>
          <w:bCs/>
          <w:sz w:val="32"/>
          <w:szCs w:val="32"/>
        </w:rPr>
        <w:t>il discepolato</w:t>
      </w:r>
      <w:r w:rsidRPr="00B82418">
        <w:rPr>
          <w:rFonts w:ascii="Batang" w:eastAsia="Batang" w:hAnsi="Batang"/>
          <w:b/>
          <w:bCs/>
          <w:sz w:val="32"/>
          <w:szCs w:val="32"/>
        </w:rPr>
        <w:t xml:space="preserve"> come Conformazione ai misteri di Cristo</w:t>
      </w:r>
      <w:r w:rsidR="00F63B81" w:rsidRPr="00F63B81">
        <w:rPr>
          <w:sz w:val="24"/>
          <w:szCs w:val="24"/>
        </w:rPr>
        <w:t xml:space="preserve"> Ritiro del clero 17 Novembre 2021 </w:t>
      </w:r>
    </w:p>
    <w:p w:rsidR="00CF2A88" w:rsidRDefault="00CF2A88" w:rsidP="00C263AB">
      <w:pPr>
        <w:spacing w:after="0"/>
      </w:pPr>
    </w:p>
    <w:p w:rsidR="00C263AB" w:rsidRDefault="00C263AB" w:rsidP="00F63B81">
      <w:pPr>
        <w:spacing w:after="0"/>
        <w:ind w:firstLine="360"/>
        <w:jc w:val="both"/>
      </w:pPr>
      <w:r>
        <w:t>“</w:t>
      </w:r>
      <w:r w:rsidRPr="00CF2A88">
        <w:rPr>
          <w:i/>
          <w:iCs/>
        </w:rPr>
        <w:t>Conformarsi ai misteri di Cristo</w:t>
      </w:r>
      <w:r w:rsidR="00B76909">
        <w:t xml:space="preserve">”:  </w:t>
      </w:r>
      <w:r w:rsidR="00B82418">
        <w:t>E’</w:t>
      </w:r>
      <w:r w:rsidR="00B76909">
        <w:t xml:space="preserve"> solo</w:t>
      </w:r>
      <w:r w:rsidR="00B82418">
        <w:t xml:space="preserve"> u</w:t>
      </w:r>
      <w:r>
        <w:t xml:space="preserve">n modo di dire? </w:t>
      </w:r>
      <w:r w:rsidR="00B76909">
        <w:t xml:space="preserve"> </w:t>
      </w:r>
      <w:r>
        <w:t xml:space="preserve">Una espressione devota? Un pio desiderio? </w:t>
      </w:r>
      <w:r w:rsidR="00F63B81">
        <w:t>L’illusione</w:t>
      </w:r>
      <w:r w:rsidR="00B76909">
        <w:t xml:space="preserve"> di una </w:t>
      </w:r>
      <w:r>
        <w:t xml:space="preserve"> spiritualità azzardata?</w:t>
      </w:r>
    </w:p>
    <w:p w:rsidR="00C263AB" w:rsidRDefault="00B76909" w:rsidP="00B76909">
      <w:pPr>
        <w:spacing w:after="0"/>
        <w:jc w:val="both"/>
      </w:pPr>
      <w:r>
        <w:t>Oppure è</w:t>
      </w:r>
      <w:r w:rsidR="00C263AB">
        <w:t xml:space="preserve"> una possibilità reale? E</w:t>
      </w:r>
      <w:r>
        <w:t xml:space="preserve"> se sì,  </w:t>
      </w:r>
      <w:r w:rsidR="00C263AB">
        <w:t>come è possibile? …</w:t>
      </w:r>
    </w:p>
    <w:p w:rsidR="00CF2A88" w:rsidRDefault="00CF2A88" w:rsidP="00CF2A88">
      <w:pPr>
        <w:pStyle w:val="Paragrafoelenco"/>
        <w:spacing w:after="0"/>
        <w:jc w:val="both"/>
      </w:pPr>
    </w:p>
    <w:p w:rsidR="00B76909" w:rsidRDefault="00011A9B" w:rsidP="00CF2A88">
      <w:pPr>
        <w:pStyle w:val="Paragrafoelenco"/>
        <w:numPr>
          <w:ilvl w:val="0"/>
          <w:numId w:val="19"/>
        </w:numPr>
        <w:spacing w:after="0"/>
        <w:jc w:val="both"/>
        <w:rPr>
          <w:b/>
          <w:bCs/>
        </w:rPr>
      </w:pPr>
      <w:r>
        <w:rPr>
          <w:b/>
          <w:bCs/>
        </w:rPr>
        <w:t>F</w:t>
      </w:r>
      <w:r w:rsidRPr="00011A9B">
        <w:rPr>
          <w:b/>
          <w:bCs/>
        </w:rPr>
        <w:t xml:space="preserve">ondamenti biblico-teologici </w:t>
      </w:r>
    </w:p>
    <w:p w:rsidR="00CF2A88" w:rsidRPr="00011A9B" w:rsidRDefault="00011A9B" w:rsidP="00B76909">
      <w:pPr>
        <w:pStyle w:val="Paragrafoelenco"/>
        <w:spacing w:after="0"/>
        <w:ind w:left="1068"/>
        <w:jc w:val="both"/>
        <w:rPr>
          <w:b/>
          <w:bCs/>
        </w:rPr>
      </w:pPr>
      <w:r w:rsidRPr="00011A9B">
        <w:rPr>
          <w:b/>
          <w:bCs/>
        </w:rPr>
        <w:t xml:space="preserve">della </w:t>
      </w:r>
      <w:r>
        <w:rPr>
          <w:b/>
          <w:bCs/>
        </w:rPr>
        <w:t>chiamata alla conformazione a C</w:t>
      </w:r>
      <w:r w:rsidRPr="00011A9B">
        <w:rPr>
          <w:b/>
          <w:bCs/>
        </w:rPr>
        <w:t>risto</w:t>
      </w:r>
    </w:p>
    <w:p w:rsidR="00C263AB" w:rsidRDefault="00C263AB" w:rsidP="00CF2A88">
      <w:pPr>
        <w:spacing w:after="0"/>
        <w:jc w:val="both"/>
      </w:pPr>
      <w:r>
        <w:t>E’ necessario anzitutto proporre un percorso fondativo.</w:t>
      </w:r>
    </w:p>
    <w:p w:rsidR="00C263AB" w:rsidRDefault="001100AF" w:rsidP="00B76909">
      <w:pPr>
        <w:spacing w:after="0"/>
        <w:jc w:val="both"/>
      </w:pPr>
      <w:r>
        <w:t>L</w:t>
      </w:r>
      <w:r w:rsidR="00C263AB">
        <w:t>a spiritualità della conformazione a Cristo</w:t>
      </w:r>
      <w:r w:rsidRPr="001100AF">
        <w:t xml:space="preserve"> </w:t>
      </w:r>
      <w:r>
        <w:t>dove affonda le sue radici</w:t>
      </w:r>
      <w:r w:rsidR="00C263AB">
        <w:t>?</w:t>
      </w:r>
    </w:p>
    <w:p w:rsidR="00C263AB" w:rsidRDefault="00CF2A88" w:rsidP="00F63B81">
      <w:pPr>
        <w:spacing w:after="0"/>
        <w:jc w:val="both"/>
      </w:pPr>
      <w:r>
        <w:t xml:space="preserve">Ci lasciamo prendere per mano </w:t>
      </w:r>
      <w:r w:rsidR="00C263AB">
        <w:t>da</w:t>
      </w:r>
      <w:r w:rsidR="00F63B81">
        <w:t xml:space="preserve"> due grandi maestri:</w:t>
      </w:r>
      <w:r w:rsidR="00C263AB">
        <w:t xml:space="preserve"> Paolo e Giovanni.</w:t>
      </w:r>
    </w:p>
    <w:p w:rsidR="004F0EAF" w:rsidRDefault="00CF2A88" w:rsidP="00CF2A88">
      <w:pPr>
        <w:spacing w:after="0"/>
        <w:jc w:val="both"/>
      </w:pPr>
      <w:r>
        <w:t xml:space="preserve">Ricordo </w:t>
      </w:r>
      <w:r w:rsidR="00B76909">
        <w:t xml:space="preserve">qui </w:t>
      </w:r>
      <w:r>
        <w:t>alcune espressioni Paoline</w:t>
      </w:r>
      <w:r w:rsidR="004F0EAF">
        <w:t>:</w:t>
      </w:r>
    </w:p>
    <w:p w:rsidR="00C263AB" w:rsidRDefault="00C263AB" w:rsidP="00CF2A88">
      <w:pPr>
        <w:pStyle w:val="Paragrafoelenco"/>
        <w:numPr>
          <w:ilvl w:val="0"/>
          <w:numId w:val="7"/>
        </w:numPr>
        <w:spacing w:after="0"/>
        <w:jc w:val="both"/>
      </w:pPr>
      <w:r>
        <w:t>“</w:t>
      </w:r>
      <w:r w:rsidRPr="00CF2A88">
        <w:rPr>
          <w:i/>
          <w:iCs/>
        </w:rPr>
        <w:t>Non sono più io che vivo, ma Cristo vive in me</w:t>
      </w:r>
      <w:r w:rsidR="00CF2A88">
        <w:t xml:space="preserve">” </w:t>
      </w:r>
      <w:proofErr w:type="spellStart"/>
      <w:r w:rsidR="00CF2A88">
        <w:t>Gal</w:t>
      </w:r>
      <w:proofErr w:type="spellEnd"/>
      <w:r w:rsidR="00CF2A88">
        <w:t xml:space="preserve"> 2,20</w:t>
      </w:r>
    </w:p>
    <w:p w:rsidR="00106F1C" w:rsidRDefault="00106F1C" w:rsidP="00CF2A88">
      <w:pPr>
        <w:pStyle w:val="Paragrafoelenco"/>
        <w:numPr>
          <w:ilvl w:val="0"/>
          <w:numId w:val="7"/>
        </w:numPr>
        <w:spacing w:after="0"/>
        <w:jc w:val="both"/>
      </w:pPr>
      <w:r>
        <w:t>“</w:t>
      </w:r>
      <w:r w:rsidRPr="00CF2A88">
        <w:rPr>
          <w:i/>
          <w:iCs/>
        </w:rPr>
        <w:t>Per me vivere è Cristo</w:t>
      </w:r>
      <w:r>
        <w:t>”</w:t>
      </w:r>
      <w:r w:rsidR="00CF2A88">
        <w:t xml:space="preserve"> Fil 1,21</w:t>
      </w:r>
    </w:p>
    <w:p w:rsidR="004F0EAF" w:rsidRDefault="004F0EAF" w:rsidP="00CF2A88">
      <w:pPr>
        <w:pStyle w:val="Paragrafoelenco"/>
        <w:numPr>
          <w:ilvl w:val="0"/>
          <w:numId w:val="7"/>
        </w:numPr>
        <w:jc w:val="both"/>
      </w:pPr>
      <w:r>
        <w:t>“</w:t>
      </w:r>
      <w:r w:rsidRPr="00CF2A88">
        <w:rPr>
          <w:i/>
          <w:iCs/>
        </w:rPr>
        <w:t>Io porto le stigmate di Gesù sul mio corpo</w:t>
      </w:r>
      <w:r>
        <w:t xml:space="preserve">” </w:t>
      </w:r>
      <w:proofErr w:type="spellStart"/>
      <w:r>
        <w:t>Gal</w:t>
      </w:r>
      <w:proofErr w:type="spellEnd"/>
      <w:r>
        <w:t xml:space="preserve"> 6,17.</w:t>
      </w:r>
    </w:p>
    <w:p w:rsidR="004F0EAF" w:rsidRDefault="00CF2A88" w:rsidP="00B76909">
      <w:pPr>
        <w:spacing w:after="0"/>
        <w:jc w:val="both"/>
      </w:pPr>
      <w:r>
        <w:t xml:space="preserve">L’evangelista </w:t>
      </w:r>
      <w:r w:rsidR="004F0EAF">
        <w:t>Giovanni</w:t>
      </w:r>
      <w:r>
        <w:t xml:space="preserve"> ci offre una pluralità di espressioni che rico</w:t>
      </w:r>
      <w:r w:rsidR="0079314D">
        <w:t>n</w:t>
      </w:r>
      <w:r>
        <w:t>ducono all’idea della conformazione</w:t>
      </w:r>
      <w:r w:rsidR="004F0EAF">
        <w:t>:</w:t>
      </w:r>
    </w:p>
    <w:p w:rsidR="004F0EAF" w:rsidRDefault="00CF2A88" w:rsidP="00CF2A88">
      <w:pPr>
        <w:pStyle w:val="Paragrafoelenco"/>
        <w:numPr>
          <w:ilvl w:val="0"/>
          <w:numId w:val="8"/>
        </w:numPr>
        <w:spacing w:after="0"/>
        <w:jc w:val="both"/>
      </w:pPr>
      <w:r>
        <w:t>I verbi</w:t>
      </w:r>
      <w:r w:rsidR="004F0EAF">
        <w:t xml:space="preserve"> </w:t>
      </w:r>
    </w:p>
    <w:p w:rsidR="00BE26EF" w:rsidRDefault="004F0EAF" w:rsidP="00CF2A88">
      <w:pPr>
        <w:pStyle w:val="Paragrafoelenco"/>
        <w:numPr>
          <w:ilvl w:val="1"/>
          <w:numId w:val="8"/>
        </w:numPr>
        <w:spacing w:after="0"/>
        <w:jc w:val="both"/>
      </w:pPr>
      <w:r>
        <w:t>“</w:t>
      </w:r>
      <w:r w:rsidR="002A795C">
        <w:t>abitare-restare</w:t>
      </w:r>
      <w:r w:rsidR="0079314D">
        <w:t xml:space="preserve"> con</w:t>
      </w:r>
      <w:r>
        <w:t>”</w:t>
      </w:r>
      <w:r w:rsidR="0079314D">
        <w:t xml:space="preserve">: </w:t>
      </w:r>
      <w:r w:rsidR="00CF2A88">
        <w:t>che descrive</w:t>
      </w:r>
      <w:r w:rsidR="00BE26EF">
        <w:t xml:space="preserve"> l’esperienza sorgiva del discepolato.</w:t>
      </w:r>
      <w:r w:rsidR="00CF2A88" w:rsidRPr="00CF2A88">
        <w:t xml:space="preserve"> </w:t>
      </w:r>
      <w:proofErr w:type="spellStart"/>
      <w:r w:rsidR="00CF2A88">
        <w:t>Gv</w:t>
      </w:r>
      <w:proofErr w:type="spellEnd"/>
      <w:r w:rsidR="00CF2A88">
        <w:t xml:space="preserve"> 1,35-39</w:t>
      </w:r>
    </w:p>
    <w:p w:rsidR="004F0EAF" w:rsidRDefault="004F0EAF" w:rsidP="00CF2A88">
      <w:pPr>
        <w:pStyle w:val="Paragrafoelenco"/>
        <w:numPr>
          <w:ilvl w:val="1"/>
          <w:numId w:val="8"/>
        </w:numPr>
        <w:spacing w:after="0"/>
        <w:jc w:val="both"/>
      </w:pPr>
      <w:r>
        <w:t>“rimanere in…”</w:t>
      </w:r>
      <w:r w:rsidR="00CF2A88">
        <w:t xml:space="preserve"> </w:t>
      </w:r>
      <w:proofErr w:type="spellStart"/>
      <w:r w:rsidR="00CF2A88">
        <w:t>Gv</w:t>
      </w:r>
      <w:proofErr w:type="spellEnd"/>
      <w:r w:rsidR="00CF2A88">
        <w:t xml:space="preserve"> 15.4</w:t>
      </w:r>
      <w:r>
        <w:t xml:space="preserve">; </w:t>
      </w:r>
      <w:r w:rsidR="00857650">
        <w:t xml:space="preserve"> “Aver parte”</w:t>
      </w:r>
      <w:r w:rsidR="00CF2A88">
        <w:t xml:space="preserve"> 13,8</w:t>
      </w:r>
      <w:r w:rsidR="00BE26EF">
        <w:t xml:space="preserve">; </w:t>
      </w:r>
      <w:r>
        <w:t xml:space="preserve">“essere in comunione”; </w:t>
      </w:r>
    </w:p>
    <w:p w:rsidR="00CF2A88" w:rsidRDefault="00CF2A88" w:rsidP="00CF2A88">
      <w:pPr>
        <w:pStyle w:val="Paragrafoelenco"/>
        <w:numPr>
          <w:ilvl w:val="0"/>
          <w:numId w:val="8"/>
        </w:numPr>
        <w:spacing w:after="0"/>
        <w:jc w:val="both"/>
        <w:rPr>
          <w:rStyle w:val="text-to-speech"/>
        </w:rPr>
      </w:pPr>
      <w:r>
        <w:rPr>
          <w:rStyle w:val="text-to-speech"/>
        </w:rPr>
        <w:t>L’espressione: “</w:t>
      </w:r>
      <w:r w:rsidR="00857650" w:rsidRPr="00CF2A88">
        <w:rPr>
          <w:rStyle w:val="text-to-speech"/>
          <w:i/>
          <w:iCs/>
        </w:rPr>
        <w:t>Io in loro e tu in me, perché siano perfetti nell'unità</w:t>
      </w:r>
      <w:r>
        <w:rPr>
          <w:rStyle w:val="text-to-speech"/>
        </w:rPr>
        <w:t>”</w:t>
      </w:r>
      <w:r w:rsidR="00857650">
        <w:rPr>
          <w:rStyle w:val="text-to-speech"/>
        </w:rPr>
        <w:t xml:space="preserve"> </w:t>
      </w:r>
    </w:p>
    <w:p w:rsidR="00CF2A88" w:rsidRDefault="00857650" w:rsidP="00CF2A88">
      <w:pPr>
        <w:pStyle w:val="Paragrafoelenco"/>
        <w:spacing w:after="0"/>
        <w:jc w:val="both"/>
      </w:pPr>
      <w:proofErr w:type="spellStart"/>
      <w:r>
        <w:rPr>
          <w:rStyle w:val="text-to-speech"/>
        </w:rPr>
        <w:t>Gv</w:t>
      </w:r>
      <w:proofErr w:type="spellEnd"/>
      <w:r>
        <w:rPr>
          <w:rStyle w:val="text-to-speech"/>
        </w:rPr>
        <w:t xml:space="preserve"> 17,23</w:t>
      </w:r>
      <w:r w:rsidR="00CF2A88" w:rsidRPr="00CF2A88">
        <w:t xml:space="preserve"> </w:t>
      </w:r>
    </w:p>
    <w:p w:rsidR="00857650" w:rsidRDefault="00CF2A88" w:rsidP="00CF2A88">
      <w:pPr>
        <w:pStyle w:val="Paragrafoelenco"/>
        <w:numPr>
          <w:ilvl w:val="0"/>
          <w:numId w:val="8"/>
        </w:numPr>
        <w:spacing w:after="0"/>
        <w:jc w:val="both"/>
        <w:rPr>
          <w:rStyle w:val="text-to-speech"/>
        </w:rPr>
      </w:pPr>
      <w:r>
        <w:t xml:space="preserve">L’allegoria della vite e dei tralci </w:t>
      </w:r>
      <w:proofErr w:type="spellStart"/>
      <w:r>
        <w:t>Gv</w:t>
      </w:r>
      <w:proofErr w:type="spellEnd"/>
      <w:r>
        <w:t xml:space="preserve"> 15,4.7</w:t>
      </w:r>
    </w:p>
    <w:p w:rsidR="002A795C" w:rsidRDefault="002A795C" w:rsidP="00CF2A88">
      <w:pPr>
        <w:pStyle w:val="Paragrafoelenco"/>
        <w:numPr>
          <w:ilvl w:val="0"/>
          <w:numId w:val="8"/>
        </w:numPr>
        <w:spacing w:after="0"/>
        <w:jc w:val="both"/>
        <w:rPr>
          <w:rStyle w:val="text-to-speech"/>
        </w:rPr>
      </w:pPr>
      <w:r>
        <w:rPr>
          <w:rStyle w:val="text-to-speech"/>
        </w:rPr>
        <w:t>Il tema eucaristico:</w:t>
      </w:r>
      <w:r w:rsidRPr="002A795C">
        <w:rPr>
          <w:rStyle w:val="text-to-speech"/>
        </w:rPr>
        <w:t xml:space="preserve"> </w:t>
      </w:r>
    </w:p>
    <w:p w:rsidR="00F63B81" w:rsidRDefault="00F63B81" w:rsidP="00F63B81">
      <w:pPr>
        <w:pStyle w:val="Paragrafoelenco"/>
        <w:numPr>
          <w:ilvl w:val="1"/>
          <w:numId w:val="23"/>
        </w:numPr>
        <w:spacing w:after="0"/>
        <w:jc w:val="both"/>
        <w:rPr>
          <w:rStyle w:val="text-to-speech"/>
        </w:rPr>
      </w:pPr>
      <w:r>
        <w:rPr>
          <w:rStyle w:val="text-to-speech"/>
        </w:rPr>
        <w:t>“</w:t>
      </w:r>
      <w:r w:rsidRPr="00CF2A88">
        <w:rPr>
          <w:rStyle w:val="text-to-speech"/>
          <w:i/>
          <w:iCs/>
        </w:rPr>
        <w:t>Chi mangia la mia carne e beve il mio sangue dimora in me e io in lui</w:t>
      </w:r>
      <w:r>
        <w:rPr>
          <w:rStyle w:val="text-to-speech"/>
        </w:rPr>
        <w:t xml:space="preserve">” </w:t>
      </w:r>
      <w:proofErr w:type="spellStart"/>
      <w:r>
        <w:rPr>
          <w:rStyle w:val="text-to-speech"/>
        </w:rPr>
        <w:t>Gv</w:t>
      </w:r>
      <w:proofErr w:type="spellEnd"/>
      <w:r>
        <w:rPr>
          <w:rStyle w:val="text-to-speech"/>
        </w:rPr>
        <w:t xml:space="preserve"> 6,56. </w:t>
      </w:r>
    </w:p>
    <w:p w:rsidR="002A795C" w:rsidRDefault="002A795C" w:rsidP="00F63B81">
      <w:pPr>
        <w:spacing w:after="0"/>
        <w:jc w:val="both"/>
        <w:rPr>
          <w:rStyle w:val="text-to-speech"/>
        </w:rPr>
      </w:pPr>
      <w:r>
        <w:rPr>
          <w:rStyle w:val="text-to-speech"/>
        </w:rPr>
        <w:t>La forza dell’eucaristia non consiste solo nel trasformare il pane nel corpo di Cristo, ma nel trasformare noi in corpo di Cristo: questa è la finalità propria dell’eucaristia</w:t>
      </w:r>
    </w:p>
    <w:p w:rsidR="00B76909" w:rsidRDefault="002A795C" w:rsidP="00F63B81">
      <w:pPr>
        <w:pStyle w:val="Paragrafoelenco"/>
        <w:numPr>
          <w:ilvl w:val="1"/>
          <w:numId w:val="23"/>
        </w:numPr>
        <w:spacing w:after="0"/>
        <w:jc w:val="both"/>
        <w:rPr>
          <w:rStyle w:val="text-to-speech"/>
        </w:rPr>
      </w:pPr>
      <w:r>
        <w:rPr>
          <w:rStyle w:val="text-to-speech"/>
        </w:rPr>
        <w:t>“</w:t>
      </w:r>
      <w:r w:rsidRPr="00F63B81">
        <w:rPr>
          <w:rStyle w:val="text-to-speech"/>
          <w:i/>
          <w:iCs/>
        </w:rPr>
        <w:t>Colui che mangia di me, vivrà per me</w:t>
      </w:r>
      <w:r w:rsidR="00CF2A88">
        <w:rPr>
          <w:rStyle w:val="text-to-speech"/>
        </w:rPr>
        <w:t xml:space="preserve">” </w:t>
      </w:r>
      <w:proofErr w:type="spellStart"/>
      <w:r w:rsidR="00CF2A88">
        <w:rPr>
          <w:rStyle w:val="text-to-speech"/>
        </w:rPr>
        <w:t>Gv</w:t>
      </w:r>
      <w:proofErr w:type="spellEnd"/>
      <w:r w:rsidR="00CF2A88">
        <w:rPr>
          <w:rStyle w:val="text-to-speech"/>
        </w:rPr>
        <w:t xml:space="preserve"> 6,57</w:t>
      </w:r>
    </w:p>
    <w:p w:rsidR="00B76909" w:rsidRDefault="00B76909" w:rsidP="00F63B81">
      <w:pPr>
        <w:spacing w:after="0"/>
        <w:jc w:val="both"/>
        <w:rPr>
          <w:rStyle w:val="text-to-speech"/>
        </w:rPr>
      </w:pPr>
      <w:r>
        <w:rPr>
          <w:rStyle w:val="text-to-speech"/>
        </w:rPr>
        <w:t xml:space="preserve">L’eucaristia ci rende consanguinei e con-corporei di Cristo. </w:t>
      </w:r>
    </w:p>
    <w:p w:rsidR="002A795C" w:rsidRDefault="002A795C" w:rsidP="00B76909">
      <w:pPr>
        <w:pStyle w:val="Paragrafoelenco"/>
        <w:spacing w:after="0"/>
        <w:ind w:left="2160"/>
        <w:jc w:val="both"/>
        <w:rPr>
          <w:rStyle w:val="text-to-speech"/>
        </w:rPr>
      </w:pPr>
    </w:p>
    <w:p w:rsidR="002A795C" w:rsidRDefault="002A795C" w:rsidP="002A795C">
      <w:pPr>
        <w:spacing w:after="0"/>
        <w:rPr>
          <w:rStyle w:val="text-to-speech"/>
        </w:rPr>
      </w:pPr>
      <w:r>
        <w:rPr>
          <w:rStyle w:val="text-to-speech"/>
        </w:rPr>
        <w:t xml:space="preserve">Dunque la conformazione a Cristo </w:t>
      </w:r>
      <w:r w:rsidR="00CF2A88">
        <w:rPr>
          <w:rStyle w:val="text-to-speech"/>
        </w:rPr>
        <w:t xml:space="preserve">è </w:t>
      </w:r>
      <w:r>
        <w:rPr>
          <w:rStyle w:val="text-to-speech"/>
        </w:rPr>
        <w:t>un filone ab</w:t>
      </w:r>
      <w:r w:rsidR="00CF2A88">
        <w:rPr>
          <w:rStyle w:val="text-to-speech"/>
        </w:rPr>
        <w:t>bondante, ricco e fecondo nel Nuovo Testamento</w:t>
      </w:r>
      <w:r>
        <w:rPr>
          <w:rStyle w:val="text-to-speech"/>
        </w:rPr>
        <w:t>.</w:t>
      </w:r>
    </w:p>
    <w:p w:rsidR="002A795C" w:rsidRDefault="002A795C" w:rsidP="00B76909">
      <w:pPr>
        <w:spacing w:after="0"/>
        <w:rPr>
          <w:rStyle w:val="text-to-speech"/>
        </w:rPr>
      </w:pPr>
      <w:r>
        <w:rPr>
          <w:rStyle w:val="text-to-speech"/>
        </w:rPr>
        <w:t xml:space="preserve">Ma da dove </w:t>
      </w:r>
      <w:r w:rsidR="00B76909">
        <w:rPr>
          <w:rStyle w:val="text-to-speech"/>
        </w:rPr>
        <w:t>scaturisce</w:t>
      </w:r>
      <w:r>
        <w:rPr>
          <w:rStyle w:val="text-to-speech"/>
        </w:rPr>
        <w:t xml:space="preserve">? </w:t>
      </w:r>
      <w:r w:rsidR="00B76909">
        <w:rPr>
          <w:rStyle w:val="text-to-speech"/>
        </w:rPr>
        <w:t>Da quale</w:t>
      </w:r>
      <w:r>
        <w:rPr>
          <w:rStyle w:val="text-to-speech"/>
        </w:rPr>
        <w:t xml:space="preserve"> sorgente?</w:t>
      </w:r>
    </w:p>
    <w:p w:rsidR="0079314D" w:rsidRPr="0079314D" w:rsidRDefault="0079314D" w:rsidP="002A795C">
      <w:pPr>
        <w:spacing w:after="0"/>
        <w:rPr>
          <w:rStyle w:val="text-to-speech"/>
          <w:sz w:val="16"/>
          <w:szCs w:val="16"/>
        </w:rPr>
      </w:pPr>
    </w:p>
    <w:p w:rsidR="002A795C" w:rsidRPr="00B76909" w:rsidRDefault="002A795C" w:rsidP="00B76909">
      <w:pPr>
        <w:pStyle w:val="Paragrafoelenco"/>
        <w:numPr>
          <w:ilvl w:val="0"/>
          <w:numId w:val="22"/>
        </w:numPr>
        <w:spacing w:after="0"/>
        <w:rPr>
          <w:rStyle w:val="text-to-speech"/>
          <w:i/>
          <w:iCs/>
        </w:rPr>
      </w:pPr>
      <w:proofErr w:type="spellStart"/>
      <w:r>
        <w:rPr>
          <w:rStyle w:val="text-to-speech"/>
        </w:rPr>
        <w:t>Gv</w:t>
      </w:r>
      <w:proofErr w:type="spellEnd"/>
      <w:r>
        <w:rPr>
          <w:rStyle w:val="text-to-speech"/>
        </w:rPr>
        <w:t xml:space="preserve"> </w:t>
      </w:r>
      <w:r w:rsidR="002400D2">
        <w:rPr>
          <w:rStyle w:val="text-to-speech"/>
        </w:rPr>
        <w:t xml:space="preserve">19,30: </w:t>
      </w:r>
      <w:r>
        <w:rPr>
          <w:rStyle w:val="text-to-speech"/>
        </w:rPr>
        <w:t xml:space="preserve"> </w:t>
      </w:r>
      <w:r w:rsidR="002400D2" w:rsidRPr="00B76909">
        <w:rPr>
          <w:rStyle w:val="text-to-speech"/>
          <w:i/>
          <w:iCs/>
        </w:rPr>
        <w:t xml:space="preserve">Dopo aver preso l'aceto, Gesù disse: "È compiuto!". E, chinato il capo, </w:t>
      </w:r>
      <w:r w:rsidR="002400D2" w:rsidRPr="00B76909">
        <w:rPr>
          <w:rStyle w:val="text-to-speech"/>
          <w:i/>
          <w:iCs/>
          <w:u w:val="single"/>
        </w:rPr>
        <w:t>consegnò lo spirito</w:t>
      </w:r>
      <w:r w:rsidR="002400D2" w:rsidRPr="00B76909">
        <w:rPr>
          <w:rStyle w:val="text-to-speech"/>
          <w:i/>
          <w:iCs/>
        </w:rPr>
        <w:t>.</w:t>
      </w:r>
    </w:p>
    <w:p w:rsidR="0079314D" w:rsidRPr="00B76909" w:rsidRDefault="0079314D" w:rsidP="002A795C">
      <w:pPr>
        <w:spacing w:after="0"/>
        <w:rPr>
          <w:rStyle w:val="text-to-speech"/>
          <w:i/>
          <w:iCs/>
          <w:sz w:val="16"/>
          <w:szCs w:val="16"/>
        </w:rPr>
      </w:pPr>
    </w:p>
    <w:p w:rsidR="002400D2" w:rsidRDefault="002400D2" w:rsidP="002400D2">
      <w:pPr>
        <w:pStyle w:val="Paragrafoelenco"/>
        <w:numPr>
          <w:ilvl w:val="0"/>
          <w:numId w:val="9"/>
        </w:numPr>
        <w:spacing w:after="0"/>
        <w:rPr>
          <w:rStyle w:val="text-to-speech"/>
        </w:rPr>
      </w:pPr>
      <w:r>
        <w:rPr>
          <w:rStyle w:val="text-to-speech"/>
        </w:rPr>
        <w:t>E’ la Pente</w:t>
      </w:r>
      <w:r w:rsidR="00F63B81">
        <w:rPr>
          <w:rStyle w:val="text-to-speech"/>
        </w:rPr>
        <w:t>coste Giovannea: m</w:t>
      </w:r>
      <w:r>
        <w:rPr>
          <w:rStyle w:val="text-to-speech"/>
        </w:rPr>
        <w:t>orendo</w:t>
      </w:r>
      <w:r w:rsidR="00B76909">
        <w:rPr>
          <w:rStyle w:val="text-to-speech"/>
        </w:rPr>
        <w:t xml:space="preserve"> sulla croce</w:t>
      </w:r>
      <w:r>
        <w:rPr>
          <w:rStyle w:val="text-to-speech"/>
        </w:rPr>
        <w:t xml:space="preserve"> Gesù dona il suo Spirito.</w:t>
      </w:r>
    </w:p>
    <w:p w:rsidR="00FA29D8" w:rsidRDefault="00FA29D8" w:rsidP="00FA29D8">
      <w:pPr>
        <w:pStyle w:val="Paragrafoelenco"/>
        <w:spacing w:after="0"/>
        <w:rPr>
          <w:rStyle w:val="text-to-speech"/>
          <w:sz w:val="22"/>
          <w:szCs w:val="22"/>
        </w:rPr>
      </w:pPr>
      <w:r>
        <w:rPr>
          <w:rStyle w:val="text-to-speech"/>
          <w:sz w:val="22"/>
          <w:szCs w:val="22"/>
        </w:rPr>
        <w:t xml:space="preserve">E’ un percorso che viene da lontano: </w:t>
      </w:r>
    </w:p>
    <w:p w:rsidR="00B44EF9" w:rsidRDefault="00B44EF9" w:rsidP="00B44EF9">
      <w:pPr>
        <w:pStyle w:val="Paragrafoelenco"/>
        <w:numPr>
          <w:ilvl w:val="0"/>
          <w:numId w:val="15"/>
        </w:numPr>
        <w:spacing w:after="0"/>
        <w:rPr>
          <w:rStyle w:val="text-to-speech"/>
          <w:sz w:val="22"/>
          <w:szCs w:val="22"/>
        </w:rPr>
      </w:pPr>
      <w:proofErr w:type="spellStart"/>
      <w:r>
        <w:rPr>
          <w:rStyle w:val="text-to-speech"/>
          <w:sz w:val="22"/>
          <w:szCs w:val="22"/>
        </w:rPr>
        <w:t>Gv</w:t>
      </w:r>
      <w:proofErr w:type="spellEnd"/>
      <w:r>
        <w:rPr>
          <w:rStyle w:val="text-to-speech"/>
          <w:sz w:val="22"/>
          <w:szCs w:val="22"/>
        </w:rPr>
        <w:t xml:space="preserve"> 7,37-39 (</w:t>
      </w:r>
      <w:proofErr w:type="spellStart"/>
      <w:r w:rsidR="00F63B81">
        <w:rPr>
          <w:rStyle w:val="text-to-speech"/>
          <w:sz w:val="22"/>
          <w:szCs w:val="22"/>
        </w:rPr>
        <w:t>cf</w:t>
      </w:r>
      <w:proofErr w:type="spellEnd"/>
      <w:r w:rsidR="00F63B81">
        <w:rPr>
          <w:rStyle w:val="text-to-speech"/>
          <w:sz w:val="22"/>
          <w:szCs w:val="22"/>
        </w:rPr>
        <w:t xml:space="preserve">.: </w:t>
      </w:r>
      <w:proofErr w:type="spellStart"/>
      <w:r>
        <w:rPr>
          <w:rStyle w:val="text-to-speech"/>
          <w:sz w:val="22"/>
          <w:szCs w:val="22"/>
        </w:rPr>
        <w:t>Ez</w:t>
      </w:r>
      <w:proofErr w:type="spellEnd"/>
      <w:r>
        <w:rPr>
          <w:rStyle w:val="text-to-speech"/>
          <w:sz w:val="22"/>
          <w:szCs w:val="22"/>
        </w:rPr>
        <w:t xml:space="preserve"> 47)</w:t>
      </w:r>
    </w:p>
    <w:p w:rsidR="00811644" w:rsidRPr="00B76909" w:rsidRDefault="00811644" w:rsidP="00B76909">
      <w:pPr>
        <w:pStyle w:val="Paragrafoelenco"/>
        <w:numPr>
          <w:ilvl w:val="0"/>
          <w:numId w:val="22"/>
        </w:numPr>
        <w:spacing w:after="0"/>
        <w:jc w:val="both"/>
        <w:rPr>
          <w:rStyle w:val="text-to-speech"/>
          <w:sz w:val="22"/>
          <w:szCs w:val="22"/>
        </w:rPr>
      </w:pPr>
      <w:r w:rsidRPr="00B76909">
        <w:rPr>
          <w:rStyle w:val="text-to-speech"/>
          <w:sz w:val="22"/>
          <w:szCs w:val="22"/>
        </w:rPr>
        <w:t xml:space="preserve">Nell'ultimo giorno, il grande giorno della festa, Gesù, ritto in piedi, gridò: "Se qualcuno ha sete, venga a me, e beva </w:t>
      </w:r>
      <w:r w:rsidRPr="00B76909">
        <w:rPr>
          <w:rStyle w:val="versenumber"/>
          <w:sz w:val="22"/>
          <w:szCs w:val="22"/>
          <w:vertAlign w:val="superscript"/>
        </w:rPr>
        <w:t>38</w:t>
      </w:r>
      <w:r w:rsidRPr="00B76909">
        <w:rPr>
          <w:rStyle w:val="text-to-speech"/>
          <w:sz w:val="22"/>
          <w:szCs w:val="22"/>
        </w:rPr>
        <w:t xml:space="preserve">chi crede in me. Come dice la Scrittura: Dal suo grembo sgorgheranno fiumi di acqua viva". </w:t>
      </w:r>
      <w:r w:rsidRPr="00B76909">
        <w:rPr>
          <w:rStyle w:val="versenumber"/>
          <w:sz w:val="22"/>
          <w:szCs w:val="22"/>
          <w:vertAlign w:val="superscript"/>
        </w:rPr>
        <w:t>39</w:t>
      </w:r>
      <w:r w:rsidRPr="00B76909">
        <w:rPr>
          <w:rStyle w:val="text-to-speech"/>
          <w:sz w:val="22"/>
          <w:szCs w:val="22"/>
        </w:rPr>
        <w:t>Questo egli disse dello Spirito che avrebbero ricevuto i credenti in lui: infatti non vi era ancora lo Spirito, perché Gesù  non era ancora stato glorificato</w:t>
      </w:r>
      <w:r>
        <w:rPr>
          <w:rStyle w:val="text-to-speech"/>
        </w:rPr>
        <w:t>.</w:t>
      </w:r>
    </w:p>
    <w:p w:rsidR="002400D2" w:rsidRPr="0079314D" w:rsidRDefault="002400D2" w:rsidP="002400D2">
      <w:pPr>
        <w:pStyle w:val="Paragrafoelenco"/>
        <w:spacing w:after="0"/>
        <w:rPr>
          <w:rStyle w:val="text-to-speech"/>
          <w:sz w:val="16"/>
          <w:szCs w:val="16"/>
        </w:rPr>
      </w:pPr>
    </w:p>
    <w:p w:rsidR="002400D2" w:rsidRPr="00B76909" w:rsidRDefault="002400D2" w:rsidP="00B76909">
      <w:pPr>
        <w:pStyle w:val="Paragrafoelenco"/>
        <w:numPr>
          <w:ilvl w:val="0"/>
          <w:numId w:val="22"/>
        </w:numPr>
        <w:spacing w:after="0"/>
        <w:rPr>
          <w:rStyle w:val="text-to-speech"/>
          <w:i/>
          <w:iCs/>
        </w:rPr>
      </w:pPr>
      <w:proofErr w:type="spellStart"/>
      <w:r>
        <w:rPr>
          <w:rStyle w:val="text-to-speech"/>
        </w:rPr>
        <w:t>Gv</w:t>
      </w:r>
      <w:proofErr w:type="spellEnd"/>
      <w:r>
        <w:rPr>
          <w:rStyle w:val="text-to-speech"/>
        </w:rPr>
        <w:t xml:space="preserve"> 19,32-34: </w:t>
      </w:r>
      <w:r w:rsidRPr="00B76909">
        <w:rPr>
          <w:rStyle w:val="text-to-speech"/>
          <w:i/>
          <w:iCs/>
        </w:rPr>
        <w:t xml:space="preserve">Vennero dunque i soldati e spezzarono le gambe all'uno e all'altro che erano stati crocifissi insieme con lui. </w:t>
      </w:r>
      <w:r w:rsidRPr="00B76909">
        <w:rPr>
          <w:rStyle w:val="versenumber"/>
          <w:i/>
          <w:iCs/>
          <w:vertAlign w:val="superscript"/>
        </w:rPr>
        <w:t>33</w:t>
      </w:r>
      <w:r w:rsidRPr="00B76909">
        <w:rPr>
          <w:rStyle w:val="text-to-speech"/>
          <w:i/>
          <w:iCs/>
        </w:rPr>
        <w:t>Venuti però da Gesù, vedendo che era già morto, non gli spezzarono le gambe, ma uno dei soldati con una lancia gli colpì il fianco, e subito ne uscì sangue e acqua.</w:t>
      </w:r>
    </w:p>
    <w:p w:rsidR="0079314D" w:rsidRPr="0079314D" w:rsidRDefault="0079314D" w:rsidP="002A795C">
      <w:pPr>
        <w:spacing w:after="0"/>
        <w:rPr>
          <w:rStyle w:val="text-to-speech"/>
          <w:i/>
          <w:iCs/>
          <w:sz w:val="16"/>
          <w:szCs w:val="16"/>
        </w:rPr>
      </w:pPr>
    </w:p>
    <w:p w:rsidR="002400D2" w:rsidRDefault="0079314D" w:rsidP="002400D2">
      <w:pPr>
        <w:pStyle w:val="Paragrafoelenco"/>
        <w:numPr>
          <w:ilvl w:val="0"/>
          <w:numId w:val="9"/>
        </w:numPr>
        <w:spacing w:after="0"/>
        <w:rPr>
          <w:rStyle w:val="text-to-speech"/>
        </w:rPr>
      </w:pPr>
      <w:r>
        <w:rPr>
          <w:rStyle w:val="text-to-speech"/>
        </w:rPr>
        <w:t>E’ necessario cogliere i</w:t>
      </w:r>
      <w:r w:rsidR="002400D2">
        <w:rPr>
          <w:rStyle w:val="text-to-speech"/>
        </w:rPr>
        <w:t>l significato simbolico del sangue e dell’acqua che sgorgano dal fianco di Gesù:</w:t>
      </w:r>
    </w:p>
    <w:p w:rsidR="002400D2" w:rsidRDefault="0079314D" w:rsidP="00F63B81">
      <w:pPr>
        <w:pStyle w:val="Paragrafoelenco"/>
        <w:numPr>
          <w:ilvl w:val="0"/>
          <w:numId w:val="15"/>
        </w:numPr>
        <w:spacing w:after="0"/>
        <w:rPr>
          <w:rStyle w:val="text-to-speech"/>
        </w:rPr>
      </w:pPr>
      <w:r>
        <w:rPr>
          <w:rStyle w:val="text-to-speech"/>
        </w:rPr>
        <w:t xml:space="preserve">Il sangue è </w:t>
      </w:r>
      <w:r w:rsidR="002400D2">
        <w:rPr>
          <w:rStyle w:val="text-to-speech"/>
        </w:rPr>
        <w:t>segno dell’amore dimostrato, di una vita radicalmente donata.</w:t>
      </w:r>
    </w:p>
    <w:p w:rsidR="002400D2" w:rsidRDefault="0079314D" w:rsidP="00F63B81">
      <w:pPr>
        <w:pStyle w:val="Paragrafoelenco"/>
        <w:numPr>
          <w:ilvl w:val="0"/>
          <w:numId w:val="15"/>
        </w:numPr>
        <w:spacing w:after="0"/>
        <w:rPr>
          <w:rStyle w:val="text-to-speech"/>
        </w:rPr>
      </w:pPr>
      <w:r>
        <w:rPr>
          <w:rStyle w:val="text-to-speech"/>
        </w:rPr>
        <w:t xml:space="preserve">L’acqua è </w:t>
      </w:r>
      <w:r w:rsidR="002400D2">
        <w:rPr>
          <w:rStyle w:val="text-to-speech"/>
        </w:rPr>
        <w:t xml:space="preserve">segno di un Amore totalmente consegnato, condiviso, </w:t>
      </w:r>
      <w:r w:rsidR="002400D2" w:rsidRPr="00F63B81">
        <w:rPr>
          <w:rStyle w:val="text-to-speech"/>
          <w:u w:val="single"/>
        </w:rPr>
        <w:t>partecipato</w:t>
      </w:r>
      <w:r w:rsidR="002400D2">
        <w:rPr>
          <w:rStyle w:val="text-to-speech"/>
        </w:rPr>
        <w:t xml:space="preserve">. </w:t>
      </w:r>
    </w:p>
    <w:p w:rsidR="0079314D" w:rsidRPr="00B76909" w:rsidRDefault="0079314D" w:rsidP="0079314D">
      <w:pPr>
        <w:pStyle w:val="Paragrafoelenco"/>
        <w:spacing w:after="0"/>
        <w:ind w:left="1440"/>
        <w:rPr>
          <w:rStyle w:val="text-to-speech"/>
          <w:sz w:val="16"/>
          <w:szCs w:val="16"/>
        </w:rPr>
      </w:pPr>
    </w:p>
    <w:p w:rsidR="002B31B4" w:rsidRDefault="002400D2" w:rsidP="0079314D">
      <w:pPr>
        <w:pStyle w:val="Paragrafoelenco"/>
        <w:spacing w:after="0"/>
        <w:ind w:left="0"/>
        <w:jc w:val="both"/>
        <w:rPr>
          <w:rStyle w:val="text-to-speech"/>
        </w:rPr>
      </w:pPr>
      <w:r>
        <w:rPr>
          <w:rStyle w:val="text-to-speech"/>
        </w:rPr>
        <w:t xml:space="preserve">L’amore per Dio e per il mondo mostrato sulla croce, Gesù lo </w:t>
      </w:r>
      <w:r w:rsidRPr="00F63B81">
        <w:rPr>
          <w:rStyle w:val="text-to-speech"/>
          <w:u w:val="single"/>
        </w:rPr>
        <w:t>dona</w:t>
      </w:r>
      <w:r>
        <w:rPr>
          <w:rStyle w:val="text-to-speech"/>
        </w:rPr>
        <w:t xml:space="preserve"> ai suoi discepoli, perché anche essi possa</w:t>
      </w:r>
      <w:r w:rsidR="002B31B4">
        <w:rPr>
          <w:rStyle w:val="text-to-speech"/>
        </w:rPr>
        <w:t>no</w:t>
      </w:r>
      <w:r>
        <w:rPr>
          <w:rStyle w:val="text-to-speech"/>
        </w:rPr>
        <w:t xml:space="preserve"> fare così come ha fatto lui. </w:t>
      </w:r>
    </w:p>
    <w:p w:rsidR="0079314D" w:rsidRDefault="00767F43" w:rsidP="00B76909">
      <w:pPr>
        <w:pStyle w:val="Paragrafoelenco"/>
        <w:spacing w:after="0"/>
        <w:ind w:left="0"/>
        <w:rPr>
          <w:rStyle w:val="text-to-speech"/>
        </w:rPr>
      </w:pPr>
      <w:r>
        <w:rPr>
          <w:rStyle w:val="text-to-speech"/>
        </w:rPr>
        <w:t xml:space="preserve">Col dono dello Spirito egli ci rende totalmente conformi a sé, ci plasma </w:t>
      </w:r>
      <w:r w:rsidR="009B60EE">
        <w:rPr>
          <w:rStyle w:val="text-to-speech"/>
        </w:rPr>
        <w:t xml:space="preserve">per farci diventare </w:t>
      </w:r>
      <w:r>
        <w:rPr>
          <w:rStyle w:val="text-to-speech"/>
        </w:rPr>
        <w:t>“</w:t>
      </w:r>
      <w:r w:rsidRPr="0079314D">
        <w:rPr>
          <w:rStyle w:val="text-to-speech"/>
          <w:i/>
          <w:iCs/>
        </w:rPr>
        <w:t xml:space="preserve">simili </w:t>
      </w:r>
      <w:proofErr w:type="spellStart"/>
      <w:r w:rsidRPr="0079314D">
        <w:rPr>
          <w:rStyle w:val="text-to-speech"/>
          <w:i/>
          <w:iCs/>
        </w:rPr>
        <w:t>sibi</w:t>
      </w:r>
      <w:proofErr w:type="spellEnd"/>
      <w:r>
        <w:rPr>
          <w:rStyle w:val="text-to-speech"/>
        </w:rPr>
        <w:t>”.</w:t>
      </w:r>
      <w:r w:rsidR="002400D2">
        <w:rPr>
          <w:rStyle w:val="text-to-speech"/>
        </w:rPr>
        <w:t xml:space="preserve"> </w:t>
      </w:r>
      <w:r w:rsidR="0079314D">
        <w:rPr>
          <w:rStyle w:val="text-to-speech"/>
        </w:rPr>
        <w:t>“</w:t>
      </w:r>
      <w:r w:rsidR="0079314D" w:rsidRPr="00B76909">
        <w:rPr>
          <w:rStyle w:val="text-to-speech"/>
          <w:i/>
          <w:iCs/>
        </w:rPr>
        <w:t>Cristo vive in noi</w:t>
      </w:r>
      <w:r w:rsidR="0079314D">
        <w:rPr>
          <w:rStyle w:val="text-to-speech"/>
        </w:rPr>
        <w:t>“ (S. Paolo).</w:t>
      </w:r>
    </w:p>
    <w:p w:rsidR="00660339" w:rsidRPr="0079314D" w:rsidRDefault="00660339" w:rsidP="0079314D">
      <w:pPr>
        <w:spacing w:after="0"/>
        <w:jc w:val="both"/>
        <w:rPr>
          <w:rStyle w:val="text-to-speech"/>
        </w:rPr>
      </w:pPr>
      <w:r w:rsidRPr="0079314D">
        <w:rPr>
          <w:rStyle w:val="text-to-speech"/>
        </w:rPr>
        <w:t xml:space="preserve">Gesù non si offre solo come </w:t>
      </w:r>
      <w:r w:rsidR="00B76909">
        <w:rPr>
          <w:rStyle w:val="text-to-speech"/>
        </w:rPr>
        <w:t xml:space="preserve">un </w:t>
      </w:r>
      <w:r w:rsidRPr="0079314D">
        <w:rPr>
          <w:rStyle w:val="text-to-speech"/>
        </w:rPr>
        <w:t xml:space="preserve">modello da imitare, ma come Forma che </w:t>
      </w:r>
    </w:p>
    <w:p w:rsidR="00660339" w:rsidRPr="0079314D" w:rsidRDefault="00F63B81" w:rsidP="0079314D">
      <w:pPr>
        <w:pStyle w:val="Paragrafoelenco"/>
        <w:numPr>
          <w:ilvl w:val="0"/>
          <w:numId w:val="13"/>
        </w:numPr>
        <w:spacing w:after="0"/>
        <w:jc w:val="both"/>
        <w:rPr>
          <w:rStyle w:val="text-to-speech"/>
        </w:rPr>
      </w:pPr>
      <w:r>
        <w:rPr>
          <w:rStyle w:val="text-to-speech"/>
        </w:rPr>
        <w:t xml:space="preserve"> </w:t>
      </w:r>
      <w:r>
        <w:rPr>
          <w:rStyle w:val="text-to-speech"/>
        </w:rPr>
        <w:tab/>
        <w:t>In-</w:t>
      </w:r>
      <w:r w:rsidR="0079314D" w:rsidRPr="0079314D">
        <w:rPr>
          <w:rStyle w:val="text-to-speech"/>
        </w:rPr>
        <w:t xml:space="preserve">Forma  + </w:t>
      </w:r>
      <w:r w:rsidR="00660339" w:rsidRPr="0079314D">
        <w:rPr>
          <w:rStyle w:val="text-to-speech"/>
        </w:rPr>
        <w:t xml:space="preserve">  </w:t>
      </w:r>
      <w:proofErr w:type="spellStart"/>
      <w:r w:rsidR="00660339" w:rsidRPr="0079314D">
        <w:rPr>
          <w:rStyle w:val="text-to-speech"/>
        </w:rPr>
        <w:t>Tras</w:t>
      </w:r>
      <w:proofErr w:type="spellEnd"/>
      <w:r w:rsidR="00660339" w:rsidRPr="0079314D">
        <w:rPr>
          <w:rStyle w:val="text-to-speech"/>
        </w:rPr>
        <w:t>-Forma</w:t>
      </w:r>
      <w:r w:rsidR="0079314D" w:rsidRPr="0079314D">
        <w:rPr>
          <w:rStyle w:val="text-to-speech"/>
        </w:rPr>
        <w:t xml:space="preserve">  + </w:t>
      </w:r>
      <w:r w:rsidR="00660339" w:rsidRPr="0079314D">
        <w:rPr>
          <w:rStyle w:val="text-to-speech"/>
        </w:rPr>
        <w:t xml:space="preserve"> Con-Forma</w:t>
      </w:r>
    </w:p>
    <w:p w:rsidR="00660339" w:rsidRPr="0079314D" w:rsidRDefault="00B76909" w:rsidP="0079314D">
      <w:pPr>
        <w:spacing w:after="0"/>
        <w:jc w:val="both"/>
        <w:rPr>
          <w:rStyle w:val="text-to-speech"/>
        </w:rPr>
      </w:pPr>
      <w:r>
        <w:rPr>
          <w:rStyle w:val="text-to-speech"/>
        </w:rPr>
        <w:t>a</w:t>
      </w:r>
      <w:r w:rsidR="0079314D" w:rsidRPr="0079314D">
        <w:rPr>
          <w:rStyle w:val="text-to-speech"/>
        </w:rPr>
        <w:t xml:space="preserve">ttraverso </w:t>
      </w:r>
      <w:r w:rsidR="00660339" w:rsidRPr="0079314D">
        <w:rPr>
          <w:rStyle w:val="text-to-speech"/>
        </w:rPr>
        <w:t xml:space="preserve">la </w:t>
      </w:r>
      <w:proofErr w:type="spellStart"/>
      <w:r w:rsidR="00660339" w:rsidRPr="0079314D">
        <w:rPr>
          <w:rStyle w:val="text-to-speech"/>
          <w:i/>
          <w:iCs/>
        </w:rPr>
        <w:t>dynamis</w:t>
      </w:r>
      <w:proofErr w:type="spellEnd"/>
      <w:r w:rsidR="00660339" w:rsidRPr="0079314D">
        <w:rPr>
          <w:rStyle w:val="text-to-speech"/>
        </w:rPr>
        <w:t xml:space="preserve"> dello Spirito Santo riversato nei </w:t>
      </w:r>
      <w:r w:rsidR="00A27753" w:rsidRPr="0079314D">
        <w:rPr>
          <w:rStyle w:val="text-to-speech"/>
        </w:rPr>
        <w:t>cuori dei discepoli.</w:t>
      </w:r>
    </w:p>
    <w:p w:rsidR="00B76909" w:rsidRDefault="00660339" w:rsidP="00B76909">
      <w:pPr>
        <w:spacing w:after="0"/>
        <w:ind w:firstLine="708"/>
        <w:jc w:val="both"/>
        <w:rPr>
          <w:rStyle w:val="text-to-speech"/>
        </w:rPr>
      </w:pPr>
      <w:r w:rsidRPr="0079314D">
        <w:rPr>
          <w:rStyle w:val="text-to-speech"/>
        </w:rPr>
        <w:t>Lo Spirito è la forza, l’energia per-formativa che in noi realizza l’immagine dell’Uomo Nuovo.</w:t>
      </w:r>
      <w:r w:rsidR="001100AF">
        <w:rPr>
          <w:rStyle w:val="text-to-speech"/>
        </w:rPr>
        <w:t xml:space="preserve"> L’evangelista Luca nel libro degli Atti, mostra come lo Spirito agisce nei discepoli e li renda conformi a Cristo. La vicenda di Stefano è solo l’esempio più eclatante.</w:t>
      </w:r>
    </w:p>
    <w:p w:rsidR="009B60EE" w:rsidRDefault="009B60EE" w:rsidP="00B76909">
      <w:pPr>
        <w:spacing w:after="0"/>
        <w:ind w:firstLine="708"/>
        <w:jc w:val="both"/>
        <w:rPr>
          <w:rStyle w:val="text-to-speech"/>
        </w:rPr>
      </w:pPr>
      <w:r>
        <w:rPr>
          <w:rStyle w:val="text-to-speech"/>
        </w:rPr>
        <w:lastRenderedPageBreak/>
        <w:t xml:space="preserve">La spiritualità </w:t>
      </w:r>
      <w:r w:rsidRPr="009B60EE">
        <w:rPr>
          <w:rStyle w:val="text-to-speech"/>
          <w:i/>
          <w:iCs/>
        </w:rPr>
        <w:t>dell’imitazione</w:t>
      </w:r>
      <w:r>
        <w:rPr>
          <w:rStyle w:val="text-to-speech"/>
        </w:rPr>
        <w:t xml:space="preserve"> di Cristo mostra </w:t>
      </w:r>
      <w:r w:rsidR="006359BF">
        <w:rPr>
          <w:rStyle w:val="text-to-speech"/>
        </w:rPr>
        <w:t xml:space="preserve">allora tutta la sua insufficienza perché </w:t>
      </w:r>
      <w:r>
        <w:rPr>
          <w:rStyle w:val="text-to-speech"/>
        </w:rPr>
        <w:t xml:space="preserve"> resta ad un livello prettamente etico</w:t>
      </w:r>
      <w:r w:rsidR="0079314D">
        <w:rPr>
          <w:rStyle w:val="text-to-speech"/>
        </w:rPr>
        <w:t xml:space="preserve"> </w:t>
      </w:r>
      <w:r>
        <w:rPr>
          <w:rStyle w:val="text-to-speech"/>
        </w:rPr>
        <w:t>-</w:t>
      </w:r>
      <w:r w:rsidR="0079314D">
        <w:rPr>
          <w:rStyle w:val="text-to-speech"/>
        </w:rPr>
        <w:t xml:space="preserve"> </w:t>
      </w:r>
      <w:r>
        <w:rPr>
          <w:rStyle w:val="text-to-speech"/>
        </w:rPr>
        <w:t>morale – ascetico.</w:t>
      </w:r>
    </w:p>
    <w:p w:rsidR="009B60EE" w:rsidRDefault="009B60EE" w:rsidP="000E7EBB">
      <w:pPr>
        <w:spacing w:after="0"/>
        <w:ind w:firstLine="633"/>
        <w:rPr>
          <w:rStyle w:val="text-to-speech"/>
        </w:rPr>
      </w:pPr>
      <w:r>
        <w:rPr>
          <w:rStyle w:val="text-to-speech"/>
        </w:rPr>
        <w:t xml:space="preserve">La chiamata alla </w:t>
      </w:r>
      <w:r w:rsidRPr="009B60EE">
        <w:rPr>
          <w:rStyle w:val="text-to-speech"/>
          <w:i/>
          <w:iCs/>
        </w:rPr>
        <w:t>conformazione</w:t>
      </w:r>
      <w:r>
        <w:rPr>
          <w:rStyle w:val="text-to-speech"/>
        </w:rPr>
        <w:t xml:space="preserve"> </w:t>
      </w:r>
      <w:r w:rsidR="00B76909">
        <w:rPr>
          <w:rStyle w:val="text-to-speech"/>
        </w:rPr>
        <w:t xml:space="preserve">invece </w:t>
      </w:r>
      <w:r>
        <w:rPr>
          <w:rStyle w:val="text-to-speech"/>
        </w:rPr>
        <w:t>colloca</w:t>
      </w:r>
      <w:r w:rsidR="0079314D">
        <w:rPr>
          <w:rStyle w:val="text-to-speech"/>
        </w:rPr>
        <w:t xml:space="preserve"> </w:t>
      </w:r>
      <w:r>
        <w:rPr>
          <w:rStyle w:val="text-to-speech"/>
        </w:rPr>
        <w:t>ad un livello</w:t>
      </w:r>
      <w:r w:rsidR="006359BF">
        <w:rPr>
          <w:rStyle w:val="text-to-speech"/>
        </w:rPr>
        <w:t xml:space="preserve"> teologico-spirituale, facendo</w:t>
      </w:r>
      <w:r>
        <w:rPr>
          <w:rStyle w:val="text-to-speech"/>
        </w:rPr>
        <w:t xml:space="preserve"> gustare le altezze mistiche.</w:t>
      </w:r>
    </w:p>
    <w:p w:rsidR="00B44EF9" w:rsidRDefault="00B44EF9" w:rsidP="006359BF">
      <w:pPr>
        <w:pStyle w:val="Paragrafoelenco"/>
        <w:numPr>
          <w:ilvl w:val="0"/>
          <w:numId w:val="15"/>
        </w:numPr>
        <w:spacing w:after="0"/>
        <w:ind w:left="993"/>
        <w:rPr>
          <w:rStyle w:val="text-to-speech"/>
        </w:rPr>
      </w:pPr>
      <w:r>
        <w:rPr>
          <w:rStyle w:val="text-to-speech"/>
        </w:rPr>
        <w:t>Partecipando a noi il suo Spirito, qualcosa di Lui</w:t>
      </w:r>
      <w:r w:rsidR="000E7EBB">
        <w:rPr>
          <w:rStyle w:val="text-to-speech"/>
        </w:rPr>
        <w:t xml:space="preserve"> </w:t>
      </w:r>
      <w:r w:rsidR="00B76909">
        <w:rPr>
          <w:rStyle w:val="text-to-speech"/>
        </w:rPr>
        <w:t>(di Cristo)</w:t>
      </w:r>
      <w:r>
        <w:rPr>
          <w:rStyle w:val="text-to-speech"/>
        </w:rPr>
        <w:t xml:space="preserve"> vive e agisce in noi</w:t>
      </w:r>
      <w:r w:rsidR="002B31B4">
        <w:rPr>
          <w:rStyle w:val="text-to-speech"/>
        </w:rPr>
        <w:t xml:space="preserve"> (“</w:t>
      </w:r>
      <w:r w:rsidR="002B31B4" w:rsidRPr="0079314D">
        <w:rPr>
          <w:rStyle w:val="text-to-speech"/>
          <w:i/>
          <w:iCs/>
        </w:rPr>
        <w:t>non sono più io che vivo è Cristo che vive in me</w:t>
      </w:r>
      <w:r w:rsidR="002B31B4">
        <w:rPr>
          <w:rStyle w:val="text-to-speech"/>
        </w:rPr>
        <w:t>”)</w:t>
      </w:r>
    </w:p>
    <w:p w:rsidR="00B76909" w:rsidRDefault="00B76909" w:rsidP="00B76909">
      <w:pPr>
        <w:spacing w:after="0"/>
        <w:rPr>
          <w:rStyle w:val="text-to-speech"/>
        </w:rPr>
      </w:pPr>
      <w:r>
        <w:rPr>
          <w:rStyle w:val="text-to-speech"/>
        </w:rPr>
        <w:t>Ne abbiamo una anticipazione profetica  i</w:t>
      </w:r>
      <w:r w:rsidR="00A0180F">
        <w:rPr>
          <w:rStyle w:val="text-to-speech"/>
        </w:rPr>
        <w:t>n 2</w:t>
      </w:r>
      <w:r>
        <w:rPr>
          <w:rStyle w:val="text-to-speech"/>
        </w:rPr>
        <w:t xml:space="preserve"> Re</w:t>
      </w:r>
      <w:r w:rsidR="00A0180F">
        <w:rPr>
          <w:rStyle w:val="text-to-speech"/>
        </w:rPr>
        <w:t>2,9-15</w:t>
      </w:r>
    </w:p>
    <w:p w:rsidR="002B31B4" w:rsidRPr="00A0180F" w:rsidRDefault="002B31B4" w:rsidP="002B31B4">
      <w:pPr>
        <w:pStyle w:val="Paragrafoelenco"/>
        <w:spacing w:after="0"/>
        <w:ind w:left="1776"/>
        <w:rPr>
          <w:rStyle w:val="text-to-speech"/>
          <w:sz w:val="8"/>
          <w:szCs w:val="8"/>
        </w:rPr>
      </w:pPr>
    </w:p>
    <w:p w:rsidR="002B31B4" w:rsidRPr="0079314D" w:rsidRDefault="002B31B4" w:rsidP="0079314D">
      <w:pPr>
        <w:spacing w:after="0"/>
        <w:jc w:val="both"/>
        <w:rPr>
          <w:rStyle w:val="text-to-speech"/>
          <w:i/>
          <w:iCs/>
          <w:sz w:val="22"/>
          <w:szCs w:val="22"/>
        </w:rPr>
      </w:pPr>
      <w:r w:rsidRPr="0079314D">
        <w:rPr>
          <w:rStyle w:val="text-to-speech"/>
          <w:b/>
          <w:bCs/>
          <w:i/>
          <w:iCs/>
          <w:sz w:val="22"/>
          <w:szCs w:val="22"/>
        </w:rPr>
        <w:t>Elia</w:t>
      </w:r>
      <w:r w:rsidRPr="0079314D">
        <w:rPr>
          <w:rStyle w:val="text-to-speech"/>
          <w:i/>
          <w:iCs/>
          <w:sz w:val="22"/>
          <w:szCs w:val="22"/>
        </w:rPr>
        <w:t xml:space="preserve"> disse a Eliseo: "Domanda che cosa io debba fare per te, prima che sia portato via da te". </w:t>
      </w:r>
      <w:r w:rsidRPr="0079314D">
        <w:rPr>
          <w:rStyle w:val="text-to-speech"/>
          <w:b/>
          <w:bCs/>
          <w:i/>
          <w:iCs/>
          <w:sz w:val="22"/>
          <w:szCs w:val="22"/>
        </w:rPr>
        <w:t>Eliseo</w:t>
      </w:r>
      <w:r w:rsidRPr="0079314D">
        <w:rPr>
          <w:rStyle w:val="text-to-speech"/>
          <w:i/>
          <w:iCs/>
          <w:sz w:val="22"/>
          <w:szCs w:val="22"/>
        </w:rPr>
        <w:t xml:space="preserve"> rispose: "</w:t>
      </w:r>
      <w:r w:rsidRPr="0079314D">
        <w:rPr>
          <w:rStyle w:val="text-to-speech"/>
          <w:b/>
          <w:bCs/>
          <w:i/>
          <w:iCs/>
          <w:sz w:val="22"/>
          <w:szCs w:val="22"/>
        </w:rPr>
        <w:t>Due terzi del tuo spirito siano in me</w:t>
      </w:r>
      <w:r w:rsidRPr="0079314D">
        <w:rPr>
          <w:rStyle w:val="text-to-speech"/>
          <w:i/>
          <w:iCs/>
          <w:sz w:val="22"/>
          <w:szCs w:val="22"/>
        </w:rPr>
        <w:t xml:space="preserve">". </w:t>
      </w:r>
      <w:r w:rsidRPr="0079314D">
        <w:rPr>
          <w:rStyle w:val="versenumber"/>
          <w:i/>
          <w:iCs/>
          <w:sz w:val="22"/>
          <w:szCs w:val="22"/>
          <w:vertAlign w:val="superscript"/>
        </w:rPr>
        <w:t>10</w:t>
      </w:r>
      <w:r w:rsidRPr="0079314D">
        <w:rPr>
          <w:rStyle w:val="text-to-speech"/>
          <w:i/>
          <w:iCs/>
          <w:sz w:val="22"/>
          <w:szCs w:val="22"/>
        </w:rPr>
        <w:t xml:space="preserve">Egli soggiunse: "Tu pretendi una cosa difficile! Sia per te così, se mi vedrai quando sarò portato via da te; altrimenti non avverrà". </w:t>
      </w:r>
      <w:r w:rsidRPr="0079314D">
        <w:rPr>
          <w:rStyle w:val="versenumber"/>
          <w:i/>
          <w:iCs/>
          <w:sz w:val="22"/>
          <w:szCs w:val="22"/>
          <w:vertAlign w:val="superscript"/>
        </w:rPr>
        <w:t>11</w:t>
      </w:r>
      <w:r w:rsidRPr="0079314D">
        <w:rPr>
          <w:rStyle w:val="text-to-speech"/>
          <w:i/>
          <w:iCs/>
          <w:sz w:val="22"/>
          <w:szCs w:val="22"/>
        </w:rPr>
        <w:t xml:space="preserve">Mentre continuavano a camminare conversando, ecco un carro di fuoco e cavalli di fuoco si interposero fra loro due. Elia salì nel turbine verso il cielo. </w:t>
      </w:r>
      <w:r w:rsidRPr="0079314D">
        <w:rPr>
          <w:rStyle w:val="versenumber"/>
          <w:i/>
          <w:iCs/>
          <w:sz w:val="22"/>
          <w:szCs w:val="22"/>
          <w:vertAlign w:val="superscript"/>
        </w:rPr>
        <w:t>12</w:t>
      </w:r>
      <w:r w:rsidRPr="0079314D">
        <w:rPr>
          <w:rStyle w:val="text-to-speech"/>
          <w:i/>
          <w:iCs/>
          <w:sz w:val="22"/>
          <w:szCs w:val="22"/>
        </w:rPr>
        <w:t xml:space="preserve">Eliseo guardava e gridava: "Padre mio, padre mio, carro d'Israele e suoi destrieri!". E non lo vide più. Allora afferrò le proprie vesti e le lacerò in due pezzi. </w:t>
      </w:r>
      <w:r w:rsidRPr="0079314D">
        <w:rPr>
          <w:rStyle w:val="versenumber"/>
          <w:i/>
          <w:iCs/>
          <w:sz w:val="22"/>
          <w:szCs w:val="22"/>
          <w:vertAlign w:val="superscript"/>
        </w:rPr>
        <w:t>13</w:t>
      </w:r>
      <w:r w:rsidRPr="0079314D">
        <w:rPr>
          <w:rStyle w:val="text-to-speech"/>
          <w:i/>
          <w:iCs/>
          <w:sz w:val="22"/>
          <w:szCs w:val="22"/>
        </w:rPr>
        <w:t>Quindi raccolse il mantello, che era caduto a Elia, e tornò indietro, fermandosi sulla riva del Giordano.</w:t>
      </w:r>
    </w:p>
    <w:p w:rsidR="002B31B4" w:rsidRPr="0079314D" w:rsidRDefault="002B31B4" w:rsidP="0079314D">
      <w:pPr>
        <w:spacing w:after="0"/>
        <w:jc w:val="both"/>
        <w:rPr>
          <w:rStyle w:val="text-to-speech"/>
          <w:i/>
          <w:iCs/>
          <w:sz w:val="22"/>
          <w:szCs w:val="22"/>
        </w:rPr>
      </w:pPr>
      <w:r w:rsidRPr="0079314D">
        <w:rPr>
          <w:rStyle w:val="versenumber"/>
          <w:b/>
          <w:bCs/>
          <w:i/>
          <w:iCs/>
          <w:sz w:val="22"/>
          <w:szCs w:val="22"/>
          <w:vertAlign w:val="superscript"/>
        </w:rPr>
        <w:t>14</w:t>
      </w:r>
      <w:r w:rsidRPr="0079314D">
        <w:rPr>
          <w:rStyle w:val="text-to-speech"/>
          <w:b/>
          <w:bCs/>
          <w:i/>
          <w:iCs/>
          <w:sz w:val="22"/>
          <w:szCs w:val="22"/>
        </w:rPr>
        <w:t>Prese il mantello, che era caduto a Elia, e percosse le acque, dicendo: "Dov'è il Signore, Dio di Elia?". Quando anch'egli ebbe percosso le acque, queste si divisero di qua e di là, ed Eliseo le attraversò</w:t>
      </w:r>
      <w:r w:rsidRPr="0079314D">
        <w:rPr>
          <w:rStyle w:val="text-to-speech"/>
          <w:i/>
          <w:iCs/>
          <w:sz w:val="22"/>
          <w:szCs w:val="22"/>
        </w:rPr>
        <w:t xml:space="preserve">. </w:t>
      </w:r>
      <w:r w:rsidRPr="0079314D">
        <w:rPr>
          <w:rStyle w:val="versenumber"/>
          <w:i/>
          <w:iCs/>
          <w:sz w:val="22"/>
          <w:szCs w:val="22"/>
          <w:vertAlign w:val="superscript"/>
        </w:rPr>
        <w:t>15</w:t>
      </w:r>
      <w:r w:rsidRPr="0079314D">
        <w:rPr>
          <w:rStyle w:val="text-to-speech"/>
          <w:i/>
          <w:iCs/>
          <w:sz w:val="22"/>
          <w:szCs w:val="22"/>
        </w:rPr>
        <w:t xml:space="preserve">Se lo videro di fronte, </w:t>
      </w:r>
      <w:r w:rsidRPr="0079314D">
        <w:rPr>
          <w:rStyle w:val="text-to-speech"/>
          <w:b/>
          <w:bCs/>
          <w:i/>
          <w:iCs/>
          <w:sz w:val="22"/>
          <w:szCs w:val="22"/>
        </w:rPr>
        <w:t>i figli dei profeti di Gerico, e dissero: "Lo spirito di Elia si è posato su Eliseo".</w:t>
      </w:r>
    </w:p>
    <w:p w:rsidR="002B31B4" w:rsidRPr="0079314D" w:rsidRDefault="002B31B4" w:rsidP="002B31B4">
      <w:pPr>
        <w:pStyle w:val="Paragrafoelenco"/>
        <w:spacing w:after="0"/>
        <w:ind w:left="1776"/>
        <w:jc w:val="both"/>
        <w:rPr>
          <w:rStyle w:val="text-to-speech"/>
          <w:i/>
          <w:iCs/>
          <w:sz w:val="16"/>
          <w:szCs w:val="16"/>
        </w:rPr>
      </w:pPr>
    </w:p>
    <w:p w:rsidR="0079314D" w:rsidRDefault="00DA18EE" w:rsidP="00DA18EE">
      <w:pPr>
        <w:spacing w:after="0"/>
        <w:rPr>
          <w:rStyle w:val="text-to-speech"/>
        </w:rPr>
      </w:pPr>
      <w:r>
        <w:rPr>
          <w:rStyle w:val="text-to-speech"/>
        </w:rPr>
        <w:t xml:space="preserve">La conformazione a Cristo </w:t>
      </w:r>
      <w:r>
        <w:rPr>
          <w:rStyle w:val="text-to-speech"/>
        </w:rPr>
        <w:tab/>
      </w:r>
    </w:p>
    <w:p w:rsidR="00DA18EE" w:rsidRDefault="00DA18EE" w:rsidP="0079314D">
      <w:pPr>
        <w:pStyle w:val="Paragrafoelenco"/>
        <w:numPr>
          <w:ilvl w:val="0"/>
          <w:numId w:val="13"/>
        </w:numPr>
        <w:spacing w:after="0"/>
        <w:rPr>
          <w:rStyle w:val="text-to-speech"/>
        </w:rPr>
      </w:pPr>
      <w:r>
        <w:rPr>
          <w:rStyle w:val="text-to-speech"/>
        </w:rPr>
        <w:t>prima che u</w:t>
      </w:r>
      <w:r w:rsidR="000E7EBB">
        <w:rPr>
          <w:rStyle w:val="text-to-speech"/>
        </w:rPr>
        <w:t>n impegno è</w:t>
      </w:r>
      <w:r>
        <w:rPr>
          <w:rStyle w:val="text-to-speech"/>
        </w:rPr>
        <w:t xml:space="preserve"> un dono!</w:t>
      </w:r>
    </w:p>
    <w:p w:rsidR="00DA18EE" w:rsidRDefault="00DA18EE" w:rsidP="0079314D">
      <w:pPr>
        <w:pStyle w:val="Paragrafoelenco"/>
        <w:numPr>
          <w:ilvl w:val="0"/>
          <w:numId w:val="13"/>
        </w:numPr>
        <w:spacing w:after="0"/>
        <w:rPr>
          <w:rStyle w:val="text-to-speech"/>
        </w:rPr>
      </w:pPr>
      <w:r>
        <w:rPr>
          <w:rStyle w:val="text-to-speech"/>
        </w:rPr>
        <w:t>Prima che un imperativo etico è un indicativo teologico.</w:t>
      </w:r>
    </w:p>
    <w:p w:rsidR="0079314D" w:rsidRPr="0079314D" w:rsidRDefault="0079314D" w:rsidP="0079314D">
      <w:pPr>
        <w:pStyle w:val="Paragrafoelenco"/>
        <w:spacing w:after="0"/>
        <w:ind w:left="1068"/>
        <w:rPr>
          <w:rStyle w:val="text-to-speech"/>
          <w:sz w:val="16"/>
          <w:szCs w:val="16"/>
        </w:rPr>
      </w:pPr>
    </w:p>
    <w:p w:rsidR="00DA18EE" w:rsidRDefault="00DA18EE" w:rsidP="00DA18EE">
      <w:pPr>
        <w:spacing w:after="0"/>
        <w:rPr>
          <w:rStyle w:val="text-to-speech"/>
        </w:rPr>
      </w:pPr>
      <w:r>
        <w:rPr>
          <w:rStyle w:val="text-to-speech"/>
        </w:rPr>
        <w:t xml:space="preserve">Nasciamo già Con-formi a Cristo dal fonte battesimale: </w:t>
      </w:r>
    </w:p>
    <w:p w:rsidR="00DA18EE" w:rsidRDefault="00DA18EE" w:rsidP="00DA18EE">
      <w:pPr>
        <w:pStyle w:val="Paragrafoelenco"/>
        <w:numPr>
          <w:ilvl w:val="0"/>
          <w:numId w:val="10"/>
        </w:numPr>
        <w:spacing w:after="0"/>
        <w:rPr>
          <w:rStyle w:val="text-to-speech"/>
        </w:rPr>
      </w:pPr>
      <w:r>
        <w:rPr>
          <w:rStyle w:val="text-to-speech"/>
        </w:rPr>
        <w:t>“</w:t>
      </w:r>
      <w:r w:rsidRPr="009B60EE">
        <w:rPr>
          <w:rStyle w:val="text-to-speech"/>
          <w:i/>
          <w:iCs/>
        </w:rPr>
        <w:t>sepolti con lui nel battesimo, con lui siete anche risorti mediante la fede nella potenza di Dio, che lo ha risuscitato dai morti</w:t>
      </w:r>
      <w:r w:rsidR="0079314D">
        <w:rPr>
          <w:rStyle w:val="text-to-speech"/>
        </w:rPr>
        <w:t>” Col 2,12</w:t>
      </w:r>
    </w:p>
    <w:p w:rsidR="009B60EE" w:rsidRPr="009B60EE" w:rsidRDefault="009B60EE" w:rsidP="009B60EE">
      <w:pPr>
        <w:pStyle w:val="Paragrafoelenco"/>
        <w:spacing w:after="0"/>
        <w:ind w:left="1428"/>
        <w:rPr>
          <w:rStyle w:val="text-to-speech"/>
          <w:sz w:val="8"/>
          <w:szCs w:val="8"/>
        </w:rPr>
      </w:pPr>
    </w:p>
    <w:p w:rsidR="00DA18EE" w:rsidRDefault="00DA18EE" w:rsidP="00B44EF9">
      <w:pPr>
        <w:pStyle w:val="Paragrafoelenco"/>
        <w:numPr>
          <w:ilvl w:val="0"/>
          <w:numId w:val="10"/>
        </w:numPr>
        <w:spacing w:after="0"/>
        <w:rPr>
          <w:rStyle w:val="text-to-speech"/>
        </w:rPr>
      </w:pPr>
      <w:r>
        <w:rPr>
          <w:rStyle w:val="text-to-speech"/>
        </w:rPr>
        <w:t>“</w:t>
      </w:r>
      <w:r w:rsidRPr="009B60EE">
        <w:rPr>
          <w:rStyle w:val="text-to-speech"/>
          <w:i/>
          <w:iCs/>
        </w:rPr>
        <w:t xml:space="preserve">In lui abita corporalmente tutta la pienezza della divinità, </w:t>
      </w:r>
      <w:r w:rsidRPr="009B60EE">
        <w:rPr>
          <w:rStyle w:val="versenumber"/>
          <w:i/>
          <w:iCs/>
          <w:vertAlign w:val="superscript"/>
        </w:rPr>
        <w:t>10</w:t>
      </w:r>
      <w:r w:rsidRPr="009B60EE">
        <w:rPr>
          <w:rStyle w:val="text-to-speech"/>
          <w:i/>
          <w:iCs/>
        </w:rPr>
        <w:t>e voi partecipate della pienezza di lui</w:t>
      </w:r>
      <w:r w:rsidR="00673E51">
        <w:rPr>
          <w:rStyle w:val="text-to-speech"/>
        </w:rPr>
        <w:t>” Col 2,9</w:t>
      </w:r>
      <w:r>
        <w:rPr>
          <w:rStyle w:val="text-to-speech"/>
        </w:rPr>
        <w:t>.</w:t>
      </w:r>
    </w:p>
    <w:p w:rsidR="009B60EE" w:rsidRPr="009B60EE" w:rsidRDefault="009B60EE" w:rsidP="009B60EE">
      <w:pPr>
        <w:spacing w:after="0"/>
        <w:rPr>
          <w:rStyle w:val="text-to-speech"/>
          <w:sz w:val="8"/>
          <w:szCs w:val="8"/>
        </w:rPr>
      </w:pPr>
    </w:p>
    <w:p w:rsidR="00B44EF9" w:rsidRPr="00A0180F" w:rsidRDefault="00B44EF9" w:rsidP="00B44EF9">
      <w:pPr>
        <w:pStyle w:val="Paragrafoelenco"/>
        <w:spacing w:after="0"/>
        <w:ind w:left="1428"/>
        <w:rPr>
          <w:rStyle w:val="text-to-speech"/>
          <w:sz w:val="8"/>
          <w:szCs w:val="8"/>
        </w:rPr>
      </w:pPr>
    </w:p>
    <w:p w:rsidR="00A62679" w:rsidRDefault="000E7EBB" w:rsidP="000E7EBB">
      <w:pPr>
        <w:spacing w:after="0"/>
        <w:rPr>
          <w:rStyle w:val="text-to-speech"/>
        </w:rPr>
      </w:pPr>
      <w:r>
        <w:rPr>
          <w:rStyle w:val="text-to-speech"/>
        </w:rPr>
        <w:t>A noi, o</w:t>
      </w:r>
      <w:r w:rsidR="00A62679">
        <w:rPr>
          <w:rStyle w:val="text-to-speech"/>
        </w:rPr>
        <w:t>ltre alla conformità battesimale</w:t>
      </w:r>
      <w:r w:rsidR="009B60EE">
        <w:rPr>
          <w:rStyle w:val="text-to-speech"/>
        </w:rPr>
        <w:t>,</w:t>
      </w:r>
      <w:r w:rsidR="00A62679">
        <w:rPr>
          <w:rStyle w:val="text-to-speech"/>
        </w:rPr>
        <w:t xml:space="preserve"> è </w:t>
      </w:r>
      <w:r>
        <w:rPr>
          <w:rStyle w:val="text-to-speech"/>
        </w:rPr>
        <w:t xml:space="preserve">stata </w:t>
      </w:r>
      <w:r w:rsidR="00A62679">
        <w:rPr>
          <w:rStyle w:val="text-to-speech"/>
        </w:rPr>
        <w:t>data anche la conformità a Cristo attraverso l’ordine sacro.</w:t>
      </w:r>
    </w:p>
    <w:p w:rsidR="009B60EE" w:rsidRPr="00A0180F" w:rsidRDefault="009B60EE" w:rsidP="00A62679">
      <w:pPr>
        <w:spacing w:after="0"/>
        <w:rPr>
          <w:rStyle w:val="text-to-speech"/>
          <w:sz w:val="8"/>
          <w:szCs w:val="8"/>
        </w:rPr>
      </w:pPr>
    </w:p>
    <w:p w:rsidR="00B44EF9" w:rsidRDefault="00B44EF9" w:rsidP="00673E51">
      <w:pPr>
        <w:spacing w:after="0"/>
        <w:jc w:val="both"/>
        <w:rPr>
          <w:rStyle w:val="text-to-speech"/>
        </w:rPr>
      </w:pPr>
      <w:r>
        <w:rPr>
          <w:rStyle w:val="text-to-speech"/>
        </w:rPr>
        <w:t>La dinamica della “conformazione” dischiude la sequela a più vasti orizzonti mistici, sottraendola ad una più ristretta esigenza ascetica.</w:t>
      </w:r>
    </w:p>
    <w:p w:rsidR="00B44EF9" w:rsidRDefault="00B44EF9" w:rsidP="00673E51">
      <w:pPr>
        <w:spacing w:after="0"/>
        <w:jc w:val="both"/>
        <w:rPr>
          <w:rStyle w:val="text-to-speech"/>
        </w:rPr>
      </w:pPr>
      <w:r>
        <w:rPr>
          <w:rStyle w:val="text-to-speech"/>
        </w:rPr>
        <w:t xml:space="preserve">L’ascesi della sequela deve approdare alla mistica della conformazione al Signore Gesù: seguire Lui per essere </w:t>
      </w:r>
      <w:r w:rsidRPr="00673E51">
        <w:rPr>
          <w:rStyle w:val="text-to-speech"/>
          <w:u w:val="single"/>
        </w:rPr>
        <w:t>come</w:t>
      </w:r>
      <w:r>
        <w:rPr>
          <w:rStyle w:val="text-to-speech"/>
        </w:rPr>
        <w:t xml:space="preserve"> Lui.</w:t>
      </w:r>
    </w:p>
    <w:p w:rsidR="00673E51" w:rsidRPr="00A0180F" w:rsidRDefault="00673E51" w:rsidP="00673E51">
      <w:pPr>
        <w:spacing w:after="0"/>
        <w:jc w:val="both"/>
        <w:rPr>
          <w:rStyle w:val="text-to-speech"/>
          <w:sz w:val="8"/>
          <w:szCs w:val="8"/>
        </w:rPr>
      </w:pPr>
    </w:p>
    <w:p w:rsidR="00B44EF9" w:rsidRDefault="00B44EF9" w:rsidP="00B44EF9">
      <w:pPr>
        <w:pStyle w:val="Paragrafoelenco"/>
        <w:numPr>
          <w:ilvl w:val="0"/>
          <w:numId w:val="14"/>
        </w:numPr>
        <w:spacing w:after="0"/>
        <w:rPr>
          <w:rStyle w:val="text-to-speech"/>
        </w:rPr>
      </w:pPr>
      <w:r>
        <w:rPr>
          <w:rStyle w:val="text-to-speech"/>
        </w:rPr>
        <w:t xml:space="preserve">La sequela letta </w:t>
      </w:r>
      <w:r w:rsidR="000E7EBB">
        <w:rPr>
          <w:rStyle w:val="text-to-speech"/>
        </w:rPr>
        <w:t xml:space="preserve">nell’ottica della conformazione </w:t>
      </w:r>
      <w:r>
        <w:rPr>
          <w:rStyle w:val="text-to-speech"/>
        </w:rPr>
        <w:t xml:space="preserve"> è un cammino di fedeltà ad un dono già ricevuto gratuitamente:</w:t>
      </w:r>
    </w:p>
    <w:p w:rsidR="00B44EF9" w:rsidRPr="00A0180F" w:rsidRDefault="00B44EF9" w:rsidP="00DA18EE">
      <w:pPr>
        <w:spacing w:after="0"/>
        <w:rPr>
          <w:rStyle w:val="text-to-speech"/>
          <w:sz w:val="8"/>
          <w:szCs w:val="8"/>
        </w:rPr>
      </w:pPr>
    </w:p>
    <w:p w:rsidR="00DA18EE" w:rsidRDefault="009B07CB" w:rsidP="00DA18EE">
      <w:pPr>
        <w:pStyle w:val="Paragrafoelenco"/>
        <w:numPr>
          <w:ilvl w:val="0"/>
          <w:numId w:val="11"/>
        </w:numPr>
        <w:spacing w:after="0"/>
        <w:rPr>
          <w:rStyle w:val="text-to-speech"/>
        </w:rPr>
      </w:pPr>
      <w:r>
        <w:rPr>
          <w:rStyle w:val="text-to-speech"/>
        </w:rPr>
        <w:t>“</w:t>
      </w:r>
      <w:r w:rsidR="00673E51">
        <w:rPr>
          <w:rStyle w:val="text-to-speech"/>
          <w:i/>
          <w:iCs/>
        </w:rPr>
        <w:t>Q</w:t>
      </w:r>
      <w:r w:rsidR="00DA18EE" w:rsidRPr="009B07CB">
        <w:rPr>
          <w:rStyle w:val="text-to-speech"/>
          <w:i/>
          <w:iCs/>
        </w:rPr>
        <w:t xml:space="preserve">uelli che egli da sempre ha conosciuto, li ha anche predestinati a essere </w:t>
      </w:r>
      <w:r w:rsidR="00DA18EE" w:rsidRPr="009B07CB">
        <w:rPr>
          <w:rStyle w:val="text-to-speech"/>
          <w:b/>
          <w:bCs/>
          <w:i/>
          <w:iCs/>
        </w:rPr>
        <w:t>conformi</w:t>
      </w:r>
      <w:r w:rsidR="00DA18EE" w:rsidRPr="009B07CB">
        <w:rPr>
          <w:rStyle w:val="text-to-speech"/>
          <w:i/>
          <w:iCs/>
        </w:rPr>
        <w:t xml:space="preserve"> all'immagine del Figlio suo</w:t>
      </w:r>
      <w:r w:rsidR="00673E51">
        <w:rPr>
          <w:rStyle w:val="text-to-speech"/>
        </w:rPr>
        <w:t xml:space="preserve">” </w:t>
      </w:r>
      <w:proofErr w:type="spellStart"/>
      <w:r w:rsidR="00673E51">
        <w:rPr>
          <w:rStyle w:val="text-to-speech"/>
        </w:rPr>
        <w:t>Rm</w:t>
      </w:r>
      <w:proofErr w:type="spellEnd"/>
      <w:r w:rsidR="00673E51">
        <w:rPr>
          <w:rStyle w:val="text-to-speech"/>
        </w:rPr>
        <w:t xml:space="preserve"> 8,29 - </w:t>
      </w:r>
      <w:proofErr w:type="spellStart"/>
      <w:r w:rsidR="00673E51">
        <w:rPr>
          <w:rStyle w:val="text-to-speech"/>
        </w:rPr>
        <w:t>Cf</w:t>
      </w:r>
      <w:proofErr w:type="spellEnd"/>
      <w:r w:rsidR="00673E51">
        <w:rPr>
          <w:rStyle w:val="text-to-speech"/>
        </w:rPr>
        <w:t xml:space="preserve"> 8,28-30</w:t>
      </w:r>
    </w:p>
    <w:p w:rsidR="005D6B56" w:rsidRDefault="000E7EBB" w:rsidP="00673E51">
      <w:pPr>
        <w:pStyle w:val="Paragrafoelenco"/>
        <w:numPr>
          <w:ilvl w:val="0"/>
          <w:numId w:val="14"/>
        </w:numPr>
        <w:spacing w:after="0"/>
        <w:rPr>
          <w:rStyle w:val="text-to-speech"/>
        </w:rPr>
      </w:pPr>
      <w:r>
        <w:rPr>
          <w:rStyle w:val="text-to-speech"/>
        </w:rPr>
        <w:lastRenderedPageBreak/>
        <w:t>Ma è anche</w:t>
      </w:r>
      <w:r w:rsidR="00673E51">
        <w:rPr>
          <w:rStyle w:val="text-to-speech"/>
        </w:rPr>
        <w:t xml:space="preserve"> un d</w:t>
      </w:r>
      <w:r w:rsidR="005D6B56">
        <w:rPr>
          <w:rStyle w:val="text-to-speech"/>
        </w:rPr>
        <w:t xml:space="preserve">ono </w:t>
      </w:r>
      <w:r w:rsidR="00A62679">
        <w:rPr>
          <w:rStyle w:val="text-to-speech"/>
        </w:rPr>
        <w:t xml:space="preserve">sempre da </w:t>
      </w:r>
      <w:r w:rsidR="005D6B56">
        <w:rPr>
          <w:rStyle w:val="text-to-speech"/>
        </w:rPr>
        <w:t>trafficare</w:t>
      </w:r>
      <w:r w:rsidR="00A62679">
        <w:rPr>
          <w:rStyle w:val="text-to-speech"/>
        </w:rPr>
        <w:t xml:space="preserve"> come per</w:t>
      </w:r>
      <w:r w:rsidR="005D6B56">
        <w:rPr>
          <w:rStyle w:val="text-to-speech"/>
        </w:rPr>
        <w:t xml:space="preserve"> i talenti, sempre da portare a </w:t>
      </w:r>
      <w:r w:rsidR="00A62679">
        <w:rPr>
          <w:rStyle w:val="text-to-speech"/>
        </w:rPr>
        <w:t xml:space="preserve">compimento: </w:t>
      </w:r>
    </w:p>
    <w:p w:rsidR="005D6B56" w:rsidRDefault="00A62679" w:rsidP="00673E51">
      <w:pPr>
        <w:pStyle w:val="Paragrafoelenco"/>
        <w:numPr>
          <w:ilvl w:val="0"/>
          <w:numId w:val="11"/>
        </w:numPr>
        <w:spacing w:after="0"/>
      </w:pPr>
      <w:r>
        <w:rPr>
          <w:rStyle w:val="text-to-speech"/>
        </w:rPr>
        <w:t>“</w:t>
      </w:r>
      <w:r w:rsidR="005D6B56" w:rsidRPr="00673E51">
        <w:rPr>
          <w:i/>
          <w:iCs/>
        </w:rPr>
        <w:t>D</w:t>
      </w:r>
      <w:r w:rsidRPr="00673E51">
        <w:rPr>
          <w:i/>
          <w:iCs/>
        </w:rPr>
        <w:t xml:space="preserve">o compimento a ciò che, dei </w:t>
      </w:r>
      <w:r w:rsidRPr="00673E51">
        <w:rPr>
          <w:rStyle w:val="found-word"/>
          <w:i/>
          <w:iCs/>
        </w:rPr>
        <w:t>patimenti</w:t>
      </w:r>
      <w:r w:rsidRPr="00673E51">
        <w:rPr>
          <w:i/>
          <w:iCs/>
        </w:rPr>
        <w:t xml:space="preserve"> di Cristo, manca nella mia carne</w:t>
      </w:r>
      <w:r>
        <w:t xml:space="preserve">” </w:t>
      </w:r>
    </w:p>
    <w:p w:rsidR="00A62679" w:rsidRDefault="00673E51" w:rsidP="00673E51">
      <w:pPr>
        <w:spacing w:after="0"/>
        <w:ind w:firstLine="708"/>
      </w:pPr>
      <w:r>
        <w:t xml:space="preserve">  Col 1,24</w:t>
      </w:r>
      <w:r w:rsidR="009B60EE">
        <w:t>.</w:t>
      </w:r>
    </w:p>
    <w:p w:rsidR="00673E51" w:rsidRPr="00A0180F" w:rsidRDefault="00673E51" w:rsidP="00673E51">
      <w:pPr>
        <w:spacing w:after="0"/>
        <w:ind w:firstLine="708"/>
        <w:rPr>
          <w:sz w:val="8"/>
          <w:szCs w:val="8"/>
        </w:rPr>
      </w:pPr>
    </w:p>
    <w:p w:rsidR="00673E51" w:rsidRDefault="009B60EE" w:rsidP="009B60EE">
      <w:pPr>
        <w:spacing w:after="0"/>
      </w:pPr>
      <w:r>
        <w:t xml:space="preserve">La conformazione a Cristo sarà piena nell’eternità e coinvolgerà anche il nostro corpo: </w:t>
      </w:r>
    </w:p>
    <w:p w:rsidR="009B60EE" w:rsidRDefault="009B60EE" w:rsidP="00673E51">
      <w:pPr>
        <w:pStyle w:val="Paragrafoelenco"/>
        <w:numPr>
          <w:ilvl w:val="0"/>
          <w:numId w:val="11"/>
        </w:numPr>
        <w:spacing w:after="0"/>
        <w:rPr>
          <w:rStyle w:val="text-to-speech"/>
        </w:rPr>
      </w:pPr>
      <w:r>
        <w:t>“</w:t>
      </w:r>
      <w:r>
        <w:rPr>
          <w:rStyle w:val="text-to-speech"/>
        </w:rPr>
        <w:t>Il Signore “</w:t>
      </w:r>
      <w:r w:rsidRPr="00673E51">
        <w:rPr>
          <w:rStyle w:val="text-to-speech"/>
          <w:i/>
          <w:iCs/>
        </w:rPr>
        <w:t>Trasfigurerà il nostro misero corpo per conformarlo al suo corpo glorioso</w:t>
      </w:r>
      <w:r w:rsidR="00673E51">
        <w:rPr>
          <w:rStyle w:val="text-to-speech"/>
        </w:rPr>
        <w:t>” Fil3,21</w:t>
      </w:r>
    </w:p>
    <w:p w:rsidR="00A62679" w:rsidRPr="00A0180F" w:rsidRDefault="00A62679" w:rsidP="00A62679">
      <w:pPr>
        <w:spacing w:after="0"/>
        <w:rPr>
          <w:rStyle w:val="text-to-speech"/>
          <w:sz w:val="8"/>
          <w:szCs w:val="8"/>
        </w:rPr>
      </w:pPr>
    </w:p>
    <w:p w:rsidR="00811644" w:rsidRDefault="00A62679" w:rsidP="00A62679">
      <w:pPr>
        <w:spacing w:after="0"/>
        <w:rPr>
          <w:rStyle w:val="text-to-speech"/>
        </w:rPr>
      </w:pPr>
      <w:r>
        <w:rPr>
          <w:rStyle w:val="text-to-speech"/>
        </w:rPr>
        <w:t xml:space="preserve">Dunque: </w:t>
      </w:r>
      <w:r w:rsidR="00811644">
        <w:rPr>
          <w:rStyle w:val="text-to-speech"/>
        </w:rPr>
        <w:t>“</w:t>
      </w:r>
      <w:r>
        <w:rPr>
          <w:rStyle w:val="text-to-speech"/>
        </w:rPr>
        <w:t>essere conformi</w:t>
      </w:r>
      <w:r w:rsidR="00811644">
        <w:rPr>
          <w:rStyle w:val="text-to-speech"/>
        </w:rPr>
        <w:t>”</w:t>
      </w:r>
      <w:r>
        <w:rPr>
          <w:rStyle w:val="text-to-speech"/>
        </w:rPr>
        <w:t xml:space="preserve"> è la finalità della sequela che già ci viene donata all’inizio del cammino e che dobbiamo raggiungere al termine del </w:t>
      </w:r>
      <w:r w:rsidR="000E7EBB">
        <w:rPr>
          <w:rStyle w:val="text-to-speech"/>
        </w:rPr>
        <w:t xml:space="preserve">nostro </w:t>
      </w:r>
      <w:r>
        <w:rPr>
          <w:rStyle w:val="text-to-speech"/>
        </w:rPr>
        <w:t xml:space="preserve">percorso. </w:t>
      </w:r>
    </w:p>
    <w:p w:rsidR="00A62679" w:rsidRDefault="00A62679" w:rsidP="00A62679">
      <w:pPr>
        <w:spacing w:after="0"/>
        <w:rPr>
          <w:rStyle w:val="text-to-speech"/>
        </w:rPr>
      </w:pPr>
      <w:r>
        <w:rPr>
          <w:rStyle w:val="text-to-speech"/>
        </w:rPr>
        <w:t>E’</w:t>
      </w:r>
      <w:r w:rsidR="004E32DE">
        <w:rPr>
          <w:rStyle w:val="text-to-speech"/>
        </w:rPr>
        <w:t xml:space="preserve"> una sorta di </w:t>
      </w:r>
      <w:proofErr w:type="spellStart"/>
      <w:r w:rsidR="004E32DE" w:rsidRPr="00811644">
        <w:rPr>
          <w:rStyle w:val="text-to-speech"/>
          <w:i/>
          <w:iCs/>
        </w:rPr>
        <w:t>Traditio-R</w:t>
      </w:r>
      <w:r w:rsidRPr="00811644">
        <w:rPr>
          <w:rStyle w:val="text-to-speech"/>
          <w:i/>
          <w:iCs/>
        </w:rPr>
        <w:t>edditio</w:t>
      </w:r>
      <w:proofErr w:type="spellEnd"/>
      <w:r>
        <w:rPr>
          <w:rStyle w:val="text-to-speech"/>
        </w:rPr>
        <w:t>.</w:t>
      </w:r>
    </w:p>
    <w:p w:rsidR="00DC0A27" w:rsidRDefault="00DC0A27" w:rsidP="00A62679">
      <w:pPr>
        <w:spacing w:after="0"/>
        <w:rPr>
          <w:rStyle w:val="text-to-speech"/>
        </w:rPr>
      </w:pPr>
    </w:p>
    <w:p w:rsidR="00011A9B" w:rsidRPr="00011A9B" w:rsidRDefault="00011A9B" w:rsidP="00011A9B">
      <w:pPr>
        <w:pStyle w:val="Paragrafoelenco"/>
        <w:numPr>
          <w:ilvl w:val="0"/>
          <w:numId w:val="19"/>
        </w:numPr>
        <w:spacing w:after="0"/>
        <w:rPr>
          <w:rStyle w:val="text-to-speech"/>
          <w:b/>
          <w:bCs/>
        </w:rPr>
      </w:pPr>
      <w:r>
        <w:rPr>
          <w:rStyle w:val="text-to-speech"/>
          <w:b/>
          <w:bCs/>
        </w:rPr>
        <w:t>La sequela come conformazione ai misteri di Cristo</w:t>
      </w:r>
    </w:p>
    <w:p w:rsidR="000E1C17" w:rsidRDefault="000E1C17" w:rsidP="00011A9B">
      <w:pPr>
        <w:spacing w:after="0"/>
        <w:rPr>
          <w:rStyle w:val="text-to-speech"/>
        </w:rPr>
      </w:pPr>
      <w:r>
        <w:rPr>
          <w:rStyle w:val="text-to-speech"/>
        </w:rPr>
        <w:t>Entrando nel merito</w:t>
      </w:r>
      <w:r w:rsidR="00011A9B">
        <w:rPr>
          <w:rStyle w:val="text-to-speech"/>
        </w:rPr>
        <w:t xml:space="preserve"> del nostro tema</w:t>
      </w:r>
      <w:r>
        <w:rPr>
          <w:rStyle w:val="text-to-speech"/>
        </w:rPr>
        <w:t xml:space="preserve">, tra i molteplici misteri della vita di Cristo </w:t>
      </w:r>
      <w:r w:rsidR="00011A9B">
        <w:rPr>
          <w:rStyle w:val="text-to-speech"/>
        </w:rPr>
        <w:t xml:space="preserve">cui siamo chiamati a conformarci, </w:t>
      </w:r>
      <w:r>
        <w:rPr>
          <w:rStyle w:val="text-to-speech"/>
        </w:rPr>
        <w:t xml:space="preserve">ne propongo </w:t>
      </w:r>
      <w:r w:rsidR="00011A9B">
        <w:rPr>
          <w:rStyle w:val="text-to-speech"/>
        </w:rPr>
        <w:t>due su cui soffermarci con sguardo contemplativo</w:t>
      </w:r>
      <w:r>
        <w:rPr>
          <w:rStyle w:val="text-to-speech"/>
        </w:rPr>
        <w:t>:</w:t>
      </w:r>
    </w:p>
    <w:p w:rsidR="000E1C17" w:rsidRDefault="000E1C17" w:rsidP="000E1C17">
      <w:pPr>
        <w:spacing w:after="0"/>
        <w:rPr>
          <w:rStyle w:val="text-to-speech"/>
        </w:rPr>
      </w:pPr>
    </w:p>
    <w:p w:rsidR="00DC0A27" w:rsidRDefault="00011A9B" w:rsidP="00011A9B">
      <w:pPr>
        <w:pStyle w:val="Paragrafoelenco"/>
        <w:spacing w:after="0"/>
        <w:rPr>
          <w:rStyle w:val="text-to-speech"/>
          <w:b/>
          <w:bCs/>
        </w:rPr>
      </w:pPr>
      <w:r w:rsidRPr="00011A9B">
        <w:rPr>
          <w:rStyle w:val="text-to-speech"/>
          <w:b/>
          <w:bCs/>
        </w:rPr>
        <w:t xml:space="preserve">2.1.: </w:t>
      </w:r>
      <w:r w:rsidR="000E1C17" w:rsidRPr="00011A9B">
        <w:rPr>
          <w:rStyle w:val="text-to-speech"/>
          <w:b/>
          <w:bCs/>
        </w:rPr>
        <w:t xml:space="preserve">IL MISTERO DELL’INCARNAZIONE </w:t>
      </w:r>
    </w:p>
    <w:p w:rsidR="00A0180F" w:rsidRDefault="00A0180F" w:rsidP="00A0180F">
      <w:pPr>
        <w:pStyle w:val="Paragrafoelenco"/>
        <w:numPr>
          <w:ilvl w:val="2"/>
          <w:numId w:val="11"/>
        </w:numPr>
        <w:spacing w:after="0"/>
        <w:rPr>
          <w:rStyle w:val="text-to-speech"/>
          <w:b/>
          <w:bCs/>
        </w:rPr>
      </w:pPr>
      <w:r>
        <w:rPr>
          <w:rStyle w:val="text-to-speech"/>
          <w:b/>
          <w:bCs/>
        </w:rPr>
        <w:t xml:space="preserve"> “ </w:t>
      </w:r>
      <w:r>
        <w:rPr>
          <w:rStyle w:val="text-to-speech"/>
          <w:i/>
          <w:iCs/>
        </w:rPr>
        <w:t>E i</w:t>
      </w:r>
      <w:r w:rsidRPr="00A0180F">
        <w:rPr>
          <w:rStyle w:val="text-to-speech"/>
          <w:i/>
          <w:iCs/>
        </w:rPr>
        <w:t>l Verbo si fece carne</w:t>
      </w:r>
      <w:r>
        <w:rPr>
          <w:rStyle w:val="text-to-speech"/>
        </w:rPr>
        <w:t xml:space="preserve"> …” </w:t>
      </w:r>
      <w:proofErr w:type="spellStart"/>
      <w:r>
        <w:rPr>
          <w:rStyle w:val="text-to-speech"/>
        </w:rPr>
        <w:t>Gv</w:t>
      </w:r>
      <w:proofErr w:type="spellEnd"/>
      <w:r>
        <w:rPr>
          <w:rStyle w:val="text-to-speech"/>
        </w:rPr>
        <w:t xml:space="preserve"> 1, 14</w:t>
      </w:r>
    </w:p>
    <w:p w:rsidR="00011A9B" w:rsidRPr="00011A9B" w:rsidRDefault="00011A9B" w:rsidP="00011A9B">
      <w:pPr>
        <w:pStyle w:val="Paragrafoelenco"/>
        <w:spacing w:after="0"/>
        <w:rPr>
          <w:rStyle w:val="text-to-speech"/>
          <w:b/>
          <w:bCs/>
        </w:rPr>
      </w:pPr>
    </w:p>
    <w:p w:rsidR="00543814" w:rsidRPr="00543814" w:rsidRDefault="0027743C" w:rsidP="00543814">
      <w:pPr>
        <w:pStyle w:val="Paragrafoelenco"/>
        <w:numPr>
          <w:ilvl w:val="0"/>
          <w:numId w:val="16"/>
        </w:numPr>
        <w:spacing w:after="0"/>
        <w:rPr>
          <w:rStyle w:val="text-to-speech"/>
          <w:i/>
          <w:iCs/>
        </w:rPr>
      </w:pPr>
      <w:r>
        <w:rPr>
          <w:rStyle w:val="text-to-speech"/>
          <w:i/>
          <w:iCs/>
        </w:rPr>
        <w:t xml:space="preserve">2.1.1.: </w:t>
      </w:r>
      <w:r w:rsidR="00543814" w:rsidRPr="00543814">
        <w:rPr>
          <w:rStyle w:val="text-to-speech"/>
          <w:i/>
          <w:iCs/>
        </w:rPr>
        <w:t xml:space="preserve">La </w:t>
      </w:r>
      <w:r w:rsidR="009B79E5">
        <w:rPr>
          <w:rStyle w:val="text-to-speech"/>
          <w:i/>
          <w:iCs/>
        </w:rPr>
        <w:t xml:space="preserve">Mistica della </w:t>
      </w:r>
      <w:r w:rsidR="00543814" w:rsidRPr="00543814">
        <w:rPr>
          <w:rStyle w:val="text-to-speech"/>
          <w:i/>
          <w:iCs/>
        </w:rPr>
        <w:t>Carne</w:t>
      </w:r>
    </w:p>
    <w:p w:rsidR="00330DD0" w:rsidRDefault="00330DD0" w:rsidP="009145C2">
      <w:pPr>
        <w:spacing w:after="0"/>
        <w:jc w:val="both"/>
        <w:rPr>
          <w:rStyle w:val="text-to-speech"/>
        </w:rPr>
      </w:pPr>
      <w:r>
        <w:rPr>
          <w:rStyle w:val="text-to-speech"/>
        </w:rPr>
        <w:t xml:space="preserve">Il cristianesimo, nell’universo delle esperienze religiose è l’unica religione che </w:t>
      </w:r>
      <w:r w:rsidR="009145C2">
        <w:rPr>
          <w:rStyle w:val="text-to-speech"/>
        </w:rPr>
        <w:t>si può</w:t>
      </w:r>
      <w:r w:rsidR="00011A9B">
        <w:rPr>
          <w:rStyle w:val="text-to-speech"/>
        </w:rPr>
        <w:t xml:space="preserve"> a buon diritto</w:t>
      </w:r>
      <w:r>
        <w:rPr>
          <w:rStyle w:val="text-to-speech"/>
        </w:rPr>
        <w:t xml:space="preserve"> definire “carnale”.</w:t>
      </w:r>
      <w:r w:rsidR="009145C2">
        <w:rPr>
          <w:rStyle w:val="text-to-speech"/>
        </w:rPr>
        <w:t xml:space="preserve"> Il cristianesimo è una mistica della carne!</w:t>
      </w:r>
    </w:p>
    <w:p w:rsidR="007B6CF5" w:rsidRDefault="009145C2" w:rsidP="00B12646">
      <w:pPr>
        <w:spacing w:after="0"/>
        <w:jc w:val="both"/>
        <w:rPr>
          <w:rStyle w:val="text-to-speech"/>
        </w:rPr>
      </w:pPr>
      <w:r>
        <w:rPr>
          <w:rStyle w:val="text-to-speech"/>
        </w:rPr>
        <w:tab/>
      </w:r>
    </w:p>
    <w:p w:rsidR="007B6CF5" w:rsidRPr="0027743C" w:rsidRDefault="0027743C" w:rsidP="0027743C">
      <w:pPr>
        <w:spacing w:after="0"/>
        <w:ind w:left="708"/>
        <w:jc w:val="both"/>
        <w:rPr>
          <w:rStyle w:val="text-to-speech"/>
          <w:i/>
          <w:iCs/>
        </w:rPr>
      </w:pPr>
      <w:r>
        <w:rPr>
          <w:rStyle w:val="text-to-speech"/>
          <w:i/>
          <w:iCs/>
        </w:rPr>
        <w:t xml:space="preserve">     2.1.1.1.: </w:t>
      </w:r>
      <w:r w:rsidR="007B6CF5" w:rsidRPr="0027743C">
        <w:rPr>
          <w:rStyle w:val="text-to-speech"/>
          <w:i/>
          <w:iCs/>
        </w:rPr>
        <w:t>Dalle parole ai fatti</w:t>
      </w:r>
      <w:r w:rsidR="008A6008" w:rsidRPr="0027743C">
        <w:rPr>
          <w:rStyle w:val="text-to-speech"/>
          <w:i/>
          <w:iCs/>
        </w:rPr>
        <w:t xml:space="preserve"> </w:t>
      </w:r>
    </w:p>
    <w:p w:rsidR="00B12646" w:rsidRDefault="00A0180F" w:rsidP="00A0180F">
      <w:pPr>
        <w:spacing w:after="0"/>
        <w:ind w:firstLine="708"/>
        <w:jc w:val="both"/>
        <w:rPr>
          <w:rStyle w:val="text-to-speech"/>
        </w:rPr>
      </w:pPr>
      <w:r>
        <w:rPr>
          <w:rStyle w:val="text-to-speech"/>
        </w:rPr>
        <w:t xml:space="preserve">La dinamica fondamentale della fede cristiana </w:t>
      </w:r>
      <w:r w:rsidR="009145C2">
        <w:rPr>
          <w:rStyle w:val="text-to-speech"/>
        </w:rPr>
        <w:t xml:space="preserve">è tutta racchiusa in questo movimento: Idee, valori, dottrine, pensieri, emozioni, sentimenti, se non trovano la via dell’incarnazione non potranno mai arrogarsi il diritto di </w:t>
      </w:r>
      <w:r>
        <w:rPr>
          <w:rStyle w:val="text-to-speech"/>
        </w:rPr>
        <w:t>appartenere al cristianesimo</w:t>
      </w:r>
      <w:r w:rsidR="009145C2">
        <w:rPr>
          <w:rStyle w:val="text-to-speech"/>
        </w:rPr>
        <w:t>. E’ ci</w:t>
      </w:r>
      <w:r w:rsidR="00B12646">
        <w:rPr>
          <w:rStyle w:val="text-to-speech"/>
        </w:rPr>
        <w:t>o</w:t>
      </w:r>
      <w:r w:rsidR="009145C2">
        <w:rPr>
          <w:rStyle w:val="text-to-speech"/>
        </w:rPr>
        <w:t>è costitutivo del cristianesimo dare carne all’amore</w:t>
      </w:r>
      <w:r w:rsidR="00B12646">
        <w:rPr>
          <w:rStyle w:val="text-to-speech"/>
        </w:rPr>
        <w:t xml:space="preserve">. </w:t>
      </w:r>
      <w:r>
        <w:rPr>
          <w:rStyle w:val="text-to-speech"/>
        </w:rPr>
        <w:t xml:space="preserve">Dire carne </w:t>
      </w:r>
      <w:proofErr w:type="spellStart"/>
      <w:r w:rsidR="00B12646">
        <w:rPr>
          <w:rStyle w:val="text-to-speech"/>
        </w:rPr>
        <w:t>Carne</w:t>
      </w:r>
      <w:proofErr w:type="spellEnd"/>
      <w:r w:rsidR="00B12646">
        <w:rPr>
          <w:rStyle w:val="text-to-speech"/>
        </w:rPr>
        <w:t xml:space="preserve"> è come dire corpo, concretezza, gesto, storia, quotidianità….</w:t>
      </w:r>
    </w:p>
    <w:p w:rsidR="009145C2" w:rsidRDefault="00B12646" w:rsidP="00B12646">
      <w:pPr>
        <w:spacing w:after="0"/>
        <w:jc w:val="both"/>
        <w:rPr>
          <w:rStyle w:val="text-to-speech"/>
        </w:rPr>
      </w:pPr>
      <w:r>
        <w:rPr>
          <w:rStyle w:val="text-to-speech"/>
        </w:rPr>
        <w:t xml:space="preserve">Il cristianesimo non può solo essere un bell’annuncio, un bel proclama, una dichiarazione di intenti, un ribadire principi irrinunciabili, valori non negoziabili, </w:t>
      </w:r>
      <w:r w:rsidR="008A6008">
        <w:rPr>
          <w:rStyle w:val="text-to-speech"/>
        </w:rPr>
        <w:t xml:space="preserve">ragionamenti sui massimi sistemi. Se così fosse sarebbe la religione del </w:t>
      </w:r>
      <w:r w:rsidR="00A0180F">
        <w:rPr>
          <w:rStyle w:val="text-to-speech"/>
        </w:rPr>
        <w:t>“</w:t>
      </w:r>
      <w:r w:rsidR="008A6008">
        <w:rPr>
          <w:rStyle w:val="text-to-speech"/>
        </w:rPr>
        <w:t>bla, bla, bla</w:t>
      </w:r>
      <w:r w:rsidR="00A0180F">
        <w:rPr>
          <w:rStyle w:val="text-to-speech"/>
        </w:rPr>
        <w:t>”</w:t>
      </w:r>
      <w:r w:rsidR="008A6008">
        <w:rPr>
          <w:rStyle w:val="text-to-speech"/>
        </w:rPr>
        <w:t>. S</w:t>
      </w:r>
      <w:r w:rsidR="002116EA">
        <w:rPr>
          <w:rStyle w:val="text-to-speech"/>
        </w:rPr>
        <w:t>ono necessarie scelte concrete e</w:t>
      </w:r>
      <w:r w:rsidR="008A6008">
        <w:rPr>
          <w:rStyle w:val="text-to-speech"/>
        </w:rPr>
        <w:t xml:space="preserve"> passare dalle parole ai fatti, occorre che ciò che si rivela sia anche manifesto, visibile, tangibile, </w:t>
      </w:r>
      <w:r w:rsidR="00A0180F">
        <w:rPr>
          <w:rStyle w:val="text-to-speech"/>
        </w:rPr>
        <w:t xml:space="preserve">che sia </w:t>
      </w:r>
      <w:r w:rsidR="008A6008">
        <w:rPr>
          <w:rStyle w:val="text-to-speech"/>
        </w:rPr>
        <w:lastRenderedPageBreak/>
        <w:t>qualcosa che, come ricorda l’apostolo Giovanni</w:t>
      </w:r>
      <w:r w:rsidR="002116EA">
        <w:rPr>
          <w:rStyle w:val="text-to-speech"/>
        </w:rPr>
        <w:t>,</w:t>
      </w:r>
      <w:r>
        <w:rPr>
          <w:rStyle w:val="text-to-speech"/>
        </w:rPr>
        <w:t xml:space="preserve"> </w:t>
      </w:r>
      <w:r w:rsidR="008A6008">
        <w:rPr>
          <w:rStyle w:val="text-to-speech"/>
        </w:rPr>
        <w:t xml:space="preserve">si possa vedere, toccare, </w:t>
      </w:r>
      <w:r w:rsidR="00A0180F">
        <w:rPr>
          <w:rStyle w:val="text-to-speech"/>
        </w:rPr>
        <w:t>palpare, gustare. Si tratta di dare carne al V</w:t>
      </w:r>
      <w:r w:rsidR="008A6008">
        <w:rPr>
          <w:rStyle w:val="text-to-speech"/>
        </w:rPr>
        <w:t>angelo</w:t>
      </w:r>
      <w:r w:rsidR="006C5552">
        <w:rPr>
          <w:rStyle w:val="text-to-speech"/>
        </w:rPr>
        <w:t xml:space="preserve"> e trovare sempre nuove vie di incarnazione, per dare carne all’amore per i poveri, al servizio, all’ospitalità, all’accoglienza, al perdono, alla comunione nella comunità</w:t>
      </w:r>
      <w:r w:rsidR="002116EA">
        <w:rPr>
          <w:rStyle w:val="text-to-speech"/>
        </w:rPr>
        <w:t>, al rispetto reciproco, al riconoscimento della dignità degli altri.</w:t>
      </w:r>
    </w:p>
    <w:p w:rsidR="00CC6C5F" w:rsidRDefault="00CC6C5F" w:rsidP="00B12646">
      <w:pPr>
        <w:spacing w:after="0"/>
        <w:jc w:val="both"/>
        <w:rPr>
          <w:rStyle w:val="text-to-speech"/>
        </w:rPr>
      </w:pPr>
      <w:r>
        <w:rPr>
          <w:rStyle w:val="text-to-speech"/>
        </w:rPr>
        <w:t>Non è possibile da</w:t>
      </w:r>
      <w:r w:rsidR="00A0180F">
        <w:rPr>
          <w:rStyle w:val="text-to-speech"/>
        </w:rPr>
        <w:t>re carne al V</w:t>
      </w:r>
      <w:r>
        <w:rPr>
          <w:rStyle w:val="text-to-speech"/>
        </w:rPr>
        <w:t>angelo senza sorrisi, senza carezze, senza abbracci, senza una mano tesa, senza sguardi compassionevoli e benedicenti, senza calore umano che media la prossimità di Dio nella vita degli uomini.</w:t>
      </w:r>
    </w:p>
    <w:p w:rsidR="008A6008" w:rsidRDefault="008A6008" w:rsidP="008A6008">
      <w:pPr>
        <w:spacing w:after="0"/>
        <w:jc w:val="both"/>
        <w:rPr>
          <w:rStyle w:val="text-to-speech"/>
        </w:rPr>
      </w:pPr>
      <w:r>
        <w:rPr>
          <w:rStyle w:val="text-to-speech"/>
        </w:rPr>
        <w:tab/>
        <w:t>Una fede disincarnata, gnostica</w:t>
      </w:r>
      <w:r w:rsidR="00A0180F">
        <w:rPr>
          <w:rStyle w:val="text-to-speech"/>
        </w:rPr>
        <w:t>, manichea è agli antipodi del V</w:t>
      </w:r>
      <w:r>
        <w:rPr>
          <w:rStyle w:val="text-to-speech"/>
        </w:rPr>
        <w:t>angelo, eppure è lenta a morire. Sopravvive anche ai nostri giorni i</w:t>
      </w:r>
      <w:r w:rsidR="002116EA">
        <w:rPr>
          <w:rStyle w:val="text-to-speech"/>
        </w:rPr>
        <w:t>n</w:t>
      </w:r>
      <w:r>
        <w:rPr>
          <w:rStyle w:val="text-to-speech"/>
        </w:rPr>
        <w:t xml:space="preserve"> certi atteggiamenti spiritualistici, anacronistici</w:t>
      </w:r>
      <w:r w:rsidR="002116EA">
        <w:rPr>
          <w:rStyle w:val="text-to-speech"/>
        </w:rPr>
        <w:t>, falsamente devoti.</w:t>
      </w:r>
    </w:p>
    <w:p w:rsidR="00330DD0" w:rsidRDefault="008A6008" w:rsidP="00CC6C5F">
      <w:pPr>
        <w:spacing w:after="0"/>
        <w:ind w:firstLine="708"/>
        <w:jc w:val="both"/>
        <w:rPr>
          <w:rStyle w:val="text-to-speech"/>
        </w:rPr>
      </w:pPr>
      <w:r>
        <w:rPr>
          <w:rStyle w:val="text-to-speech"/>
        </w:rPr>
        <w:t>Dopo l’incontro del cristianesimo con il mondo ellenistico la</w:t>
      </w:r>
      <w:r w:rsidR="002C69F0">
        <w:rPr>
          <w:rStyle w:val="text-to-speech"/>
        </w:rPr>
        <w:t xml:space="preserve"> carne ha cominciato ad essere </w:t>
      </w:r>
      <w:r>
        <w:rPr>
          <w:rStyle w:val="text-to-speech"/>
        </w:rPr>
        <w:t>un problema</w:t>
      </w:r>
      <w:r w:rsidR="002C69F0">
        <w:rPr>
          <w:rStyle w:val="text-to-speech"/>
        </w:rPr>
        <w:t xml:space="preserve">. Nasce e prende forma una corrente  spiritualistica che persegue la </w:t>
      </w:r>
      <w:r w:rsidR="00330DD0">
        <w:rPr>
          <w:rStyle w:val="text-to-speech"/>
        </w:rPr>
        <w:t>liberazione dalla carne, dal corpo, da t</w:t>
      </w:r>
      <w:r w:rsidR="002C69F0">
        <w:rPr>
          <w:rStyle w:val="text-to-speech"/>
        </w:rPr>
        <w:t>utto ciò che è terreno e creato,</w:t>
      </w:r>
      <w:r w:rsidR="00330DD0">
        <w:rPr>
          <w:rStyle w:val="text-to-speech"/>
        </w:rPr>
        <w:t xml:space="preserve"> </w:t>
      </w:r>
      <w:r w:rsidR="00CC6C5F">
        <w:rPr>
          <w:rStyle w:val="text-to-speech"/>
        </w:rPr>
        <w:t>stravolgendo</w:t>
      </w:r>
      <w:r w:rsidR="00330DD0">
        <w:rPr>
          <w:rStyle w:val="text-to-speech"/>
        </w:rPr>
        <w:t xml:space="preserve"> </w:t>
      </w:r>
      <w:r w:rsidR="002C69F0">
        <w:rPr>
          <w:rStyle w:val="text-to-speech"/>
        </w:rPr>
        <w:t>così, ad esempio</w:t>
      </w:r>
      <w:r w:rsidR="00CC6C5F">
        <w:rPr>
          <w:rStyle w:val="text-to-speech"/>
        </w:rPr>
        <w:t>,</w:t>
      </w:r>
      <w:r w:rsidR="002C69F0">
        <w:rPr>
          <w:rStyle w:val="text-to-speech"/>
        </w:rPr>
        <w:t xml:space="preserve"> </w:t>
      </w:r>
      <w:r w:rsidR="00330DD0">
        <w:rPr>
          <w:rStyle w:val="text-to-speech"/>
        </w:rPr>
        <w:t>l’annuncio della risurrezione della carne</w:t>
      </w:r>
      <w:r w:rsidR="00011A9B">
        <w:rPr>
          <w:rStyle w:val="text-to-speech"/>
        </w:rPr>
        <w:t xml:space="preserve"> </w:t>
      </w:r>
      <w:r w:rsidR="00F321E8">
        <w:rPr>
          <w:rStyle w:val="text-to-speech"/>
        </w:rPr>
        <w:t>(stoltezza evangelica)</w:t>
      </w:r>
      <w:r w:rsidR="00330DD0">
        <w:rPr>
          <w:rStyle w:val="text-to-speech"/>
        </w:rPr>
        <w:t xml:space="preserve"> nella crede</w:t>
      </w:r>
      <w:r w:rsidR="00F321E8">
        <w:rPr>
          <w:rStyle w:val="text-to-speech"/>
        </w:rPr>
        <w:t>nza dell’immortalità dell’anima (sapienza greca).</w:t>
      </w:r>
    </w:p>
    <w:p w:rsidR="006C5552" w:rsidRDefault="006C5552" w:rsidP="006C5552">
      <w:pPr>
        <w:spacing w:after="0"/>
        <w:ind w:firstLine="708"/>
        <w:jc w:val="both"/>
      </w:pPr>
      <w:r>
        <w:t>La preoccupazione di Gesù di guarire i corpi come gesto propedeutico ed epifanico della salvezza interiore è emblematico.</w:t>
      </w:r>
    </w:p>
    <w:p w:rsidR="002116EA" w:rsidRDefault="002116EA" w:rsidP="006C5552">
      <w:pPr>
        <w:spacing w:after="0"/>
        <w:ind w:firstLine="708"/>
        <w:jc w:val="both"/>
      </w:pPr>
      <w:r>
        <w:t>Quando la parola della fede, diviene carne nel gesto della prossimità e della carità, allora esplode la salvezza, altrimenti è solo inganno e illusione.</w:t>
      </w:r>
    </w:p>
    <w:p w:rsidR="002C69F0" w:rsidRDefault="002C69F0" w:rsidP="007B6CF5">
      <w:pPr>
        <w:spacing w:after="0"/>
        <w:jc w:val="both"/>
        <w:rPr>
          <w:rStyle w:val="text-to-speech"/>
        </w:rPr>
      </w:pPr>
    </w:p>
    <w:p w:rsidR="0027743C" w:rsidRPr="0027743C" w:rsidRDefault="002C69F0" w:rsidP="00F321E8">
      <w:pPr>
        <w:spacing w:after="0"/>
        <w:ind w:firstLine="708"/>
        <w:jc w:val="both"/>
        <w:rPr>
          <w:rStyle w:val="text-to-speech"/>
          <w:i/>
          <w:iCs/>
        </w:rPr>
      </w:pPr>
      <w:r w:rsidRPr="0027743C">
        <w:rPr>
          <w:rStyle w:val="text-to-speech"/>
          <w:i/>
          <w:iCs/>
        </w:rPr>
        <w:t>2.1.</w:t>
      </w:r>
      <w:r w:rsidR="0027743C">
        <w:rPr>
          <w:rStyle w:val="text-to-speech"/>
          <w:i/>
          <w:iCs/>
        </w:rPr>
        <w:t>1.</w:t>
      </w:r>
      <w:r w:rsidRPr="0027743C">
        <w:rPr>
          <w:rStyle w:val="text-to-speech"/>
          <w:i/>
          <w:iCs/>
        </w:rPr>
        <w:t xml:space="preserve">2.: </w:t>
      </w:r>
      <w:r w:rsidR="0027743C" w:rsidRPr="0027743C">
        <w:rPr>
          <w:rStyle w:val="text-to-speech"/>
          <w:i/>
          <w:iCs/>
        </w:rPr>
        <w:t>La bontà della carne</w:t>
      </w:r>
    </w:p>
    <w:p w:rsidR="00563CF4" w:rsidRDefault="00563CF4" w:rsidP="00F321E8">
      <w:pPr>
        <w:spacing w:after="0"/>
        <w:ind w:firstLine="708"/>
        <w:jc w:val="both"/>
        <w:rPr>
          <w:rStyle w:val="text-to-speech"/>
        </w:rPr>
      </w:pPr>
      <w:r>
        <w:rPr>
          <w:rStyle w:val="text-to-speech"/>
        </w:rPr>
        <w:t>L’assunzione della carne da parte del Verbo non dice solo la condiscendenza divina, la sua solidarietà con gli esseri umani per la cui salvezza il Verbo si fa uomo; ma dice altresì il riconoscimento da parte di Dio della bontà della carne.</w:t>
      </w:r>
    </w:p>
    <w:p w:rsidR="00563CF4" w:rsidRDefault="00563CF4" w:rsidP="00356E04">
      <w:pPr>
        <w:spacing w:after="0"/>
        <w:ind w:firstLine="705"/>
        <w:jc w:val="both"/>
        <w:rPr>
          <w:rStyle w:val="text-to-speech"/>
        </w:rPr>
      </w:pPr>
      <w:r>
        <w:rPr>
          <w:rStyle w:val="text-to-speech"/>
        </w:rPr>
        <w:t xml:space="preserve">Dinnanzi ad un Dio che </w:t>
      </w:r>
      <w:r w:rsidR="00F321E8">
        <w:rPr>
          <w:rStyle w:val="text-to-speech"/>
        </w:rPr>
        <w:t xml:space="preserve">per incontrare l’uomo, </w:t>
      </w:r>
      <w:r>
        <w:rPr>
          <w:rStyle w:val="text-to-speech"/>
        </w:rPr>
        <w:t xml:space="preserve">percorre la via dell’incarnazione </w:t>
      </w:r>
      <w:r w:rsidR="00F321E8">
        <w:rPr>
          <w:rStyle w:val="text-to-speech"/>
        </w:rPr>
        <w:t>è corrisposto</w:t>
      </w:r>
      <w:r>
        <w:rPr>
          <w:rStyle w:val="text-to-speech"/>
        </w:rPr>
        <w:t xml:space="preserve"> un processo di spiritualizzazione, misconoscendo che la salvezza dell’uomo non consiste nel raggiungimento di una </w:t>
      </w:r>
      <w:r w:rsidR="00356E04">
        <w:rPr>
          <w:rStyle w:val="text-to-speech"/>
        </w:rPr>
        <w:t>condizione</w:t>
      </w:r>
      <w:r>
        <w:rPr>
          <w:rStyle w:val="text-to-speech"/>
        </w:rPr>
        <w:t xml:space="preserve"> angelica, ma nel pervenire alla pienezza della propria umanità creaturale in tutte le sue componenti.</w:t>
      </w:r>
    </w:p>
    <w:p w:rsidR="00F321E8" w:rsidRPr="00F321E8" w:rsidRDefault="00F321E8" w:rsidP="00F321E8">
      <w:pPr>
        <w:spacing w:after="0"/>
        <w:ind w:firstLine="705"/>
        <w:jc w:val="both"/>
        <w:rPr>
          <w:rStyle w:val="text-to-speech"/>
          <w:sz w:val="8"/>
          <w:szCs w:val="8"/>
        </w:rPr>
      </w:pPr>
    </w:p>
    <w:p w:rsidR="00563CF4" w:rsidRDefault="00563CF4" w:rsidP="00563CF4">
      <w:pPr>
        <w:spacing w:after="0"/>
        <w:ind w:left="705"/>
        <w:jc w:val="both"/>
        <w:rPr>
          <w:rStyle w:val="text-to-speech"/>
          <w:sz w:val="22"/>
          <w:szCs w:val="22"/>
        </w:rPr>
      </w:pPr>
      <w:r w:rsidRPr="00563CF4">
        <w:rPr>
          <w:rStyle w:val="text-to-speech"/>
          <w:sz w:val="22"/>
          <w:szCs w:val="22"/>
        </w:rPr>
        <w:t>S. Ignazio di Antiochia scrivendo ai Romani afferma che quando giungerà al cospetto di Dio, dopo aver ricevuto il martirio</w:t>
      </w:r>
      <w:r w:rsidR="00F321E8">
        <w:rPr>
          <w:rStyle w:val="text-to-speech"/>
          <w:sz w:val="22"/>
          <w:szCs w:val="22"/>
        </w:rPr>
        <w:t>,</w:t>
      </w:r>
      <w:r w:rsidRPr="00563CF4">
        <w:rPr>
          <w:rStyle w:val="text-to-speech"/>
          <w:sz w:val="22"/>
          <w:szCs w:val="22"/>
        </w:rPr>
        <w:t xml:space="preserve"> “</w:t>
      </w:r>
      <w:r w:rsidRPr="00563CF4">
        <w:rPr>
          <w:rStyle w:val="text-to-speech"/>
          <w:i/>
          <w:iCs/>
          <w:sz w:val="22"/>
          <w:szCs w:val="22"/>
        </w:rPr>
        <w:t>allora sarò pienamente uomo</w:t>
      </w:r>
      <w:r w:rsidRPr="00563CF4">
        <w:rPr>
          <w:rStyle w:val="text-to-speech"/>
          <w:sz w:val="22"/>
          <w:szCs w:val="22"/>
        </w:rPr>
        <w:t>”.</w:t>
      </w:r>
    </w:p>
    <w:p w:rsidR="00F321E8" w:rsidRPr="00F321E8" w:rsidRDefault="00F321E8" w:rsidP="00F321E8">
      <w:pPr>
        <w:spacing w:after="0"/>
        <w:jc w:val="both"/>
        <w:rPr>
          <w:sz w:val="8"/>
          <w:szCs w:val="8"/>
        </w:rPr>
      </w:pPr>
    </w:p>
    <w:p w:rsidR="002A795C" w:rsidRDefault="00563CF4" w:rsidP="00F321E8">
      <w:pPr>
        <w:spacing w:after="0"/>
        <w:jc w:val="both"/>
      </w:pPr>
      <w:r>
        <w:t>Essere discepoli nell’ottica della conformazione a Cristo significa riscoprire la bellezza, la bontà, l’ineludibilità della propria realtà corporea.</w:t>
      </w:r>
    </w:p>
    <w:p w:rsidR="00F321E8" w:rsidRPr="00F321E8" w:rsidRDefault="00906511" w:rsidP="00CC6C5F">
      <w:pPr>
        <w:spacing w:after="0"/>
        <w:jc w:val="both"/>
        <w:rPr>
          <w:sz w:val="22"/>
          <w:szCs w:val="22"/>
        </w:rPr>
      </w:pPr>
      <w:r>
        <w:lastRenderedPageBreak/>
        <w:t>Abbiamo bisogno di riconciliarci e di conviv</w:t>
      </w:r>
      <w:r w:rsidR="00F321E8">
        <w:t xml:space="preserve">ere pacificamente con la carne </w:t>
      </w:r>
      <w:r>
        <w:t>con</w:t>
      </w:r>
      <w:r w:rsidR="002C69F0">
        <w:t xml:space="preserve"> tutto </w:t>
      </w:r>
      <w:r w:rsidR="00CC6C5F">
        <w:t>ciò</w:t>
      </w:r>
      <w:r w:rsidR="002C69F0">
        <w:t xml:space="preserve"> che essa comporta.</w:t>
      </w:r>
    </w:p>
    <w:p w:rsidR="00906511" w:rsidRPr="00F321E8" w:rsidRDefault="00906511" w:rsidP="00F321E8">
      <w:pPr>
        <w:spacing w:after="0"/>
        <w:ind w:firstLine="708"/>
        <w:jc w:val="both"/>
        <w:rPr>
          <w:sz w:val="16"/>
          <w:szCs w:val="16"/>
        </w:rPr>
      </w:pPr>
    </w:p>
    <w:p w:rsidR="00906511" w:rsidRDefault="00906511" w:rsidP="002C69F0">
      <w:pPr>
        <w:spacing w:after="0"/>
        <w:jc w:val="both"/>
      </w:pPr>
      <w:r>
        <w:t xml:space="preserve">Molti dei problemi </w:t>
      </w:r>
      <w:r w:rsidR="002C69F0">
        <w:t>che la Chiesa</w:t>
      </w:r>
      <w:r>
        <w:t xml:space="preserve"> </w:t>
      </w:r>
      <w:r w:rsidR="00356E04">
        <w:t xml:space="preserve">di </w:t>
      </w:r>
      <w:r>
        <w:t>oggi</w:t>
      </w:r>
      <w:r w:rsidR="002C69F0">
        <w:t xml:space="preserve"> è chiamata ad affrontare</w:t>
      </w:r>
      <w:r>
        <w:t xml:space="preserve"> (spiritualità coniugale, </w:t>
      </w:r>
      <w:r w:rsidR="00356E04">
        <w:t xml:space="preserve">rapporto tra </w:t>
      </w:r>
      <w:r>
        <w:t>sacerdozio</w:t>
      </w:r>
      <w:r w:rsidR="0061769D">
        <w:t xml:space="preserve"> e celibato</w:t>
      </w:r>
      <w:r>
        <w:t xml:space="preserve">, </w:t>
      </w:r>
      <w:r w:rsidR="002C69F0">
        <w:t>e prima fra tutte la piaga della pedofilia</w:t>
      </w:r>
      <w:r>
        <w:t>)</w:t>
      </w:r>
      <w:r w:rsidR="002C69F0">
        <w:t>,</w:t>
      </w:r>
      <w:r>
        <w:t xml:space="preserve">  affondano le radici in una visione disarmonica della sessualità e nell’incapacità di riconoscere appieno la dignità della corporeità e il suo ruolo positivo nel processo della salvezza.</w:t>
      </w:r>
    </w:p>
    <w:p w:rsidR="002C69F0" w:rsidRDefault="002C69F0" w:rsidP="00CC6C5F">
      <w:pPr>
        <w:spacing w:after="0"/>
        <w:jc w:val="both"/>
      </w:pPr>
      <w:r>
        <w:tab/>
        <w:t>La pedofila ad esempio non è solo un crimine orrendo, non è solo una disfunzione patologica. Non è solo perversione, o mancanza di senso morale, o caduta dei valori, o assenza di vita spirituale</w:t>
      </w:r>
      <w:r w:rsidR="00640507">
        <w:t xml:space="preserve">. Il problema non coinvolge solo i colpevoli, ma anche i conniventi, gli insabbiatori… </w:t>
      </w:r>
      <w:r w:rsidR="00CC6C5F">
        <w:t>tutto</w:t>
      </w:r>
      <w:r w:rsidR="00640507">
        <w:t xml:space="preserve"> un sistema di omertà, di </w:t>
      </w:r>
      <w:r w:rsidR="00CC6C5F">
        <w:t>valutazioni minimalistiche</w:t>
      </w:r>
      <w:r w:rsidR="00640507">
        <w:t>,</w:t>
      </w:r>
      <w:r w:rsidR="00CC6C5F">
        <w:t xml:space="preserve"> di rimozioni superficiali e colpevoli,</w:t>
      </w:r>
      <w:r w:rsidR="00640507">
        <w:t xml:space="preserve"> magari dando colpa al </w:t>
      </w:r>
      <w:r w:rsidR="00CC6C5F">
        <w:t>diavolo</w:t>
      </w:r>
      <w:r w:rsidR="00640507">
        <w:t xml:space="preserve"> tentatore o alle logiche mondane che hanno risucchiato anche gli ecclesiastici. </w:t>
      </w:r>
    </w:p>
    <w:p w:rsidR="00640507" w:rsidRDefault="00640507" w:rsidP="00640507">
      <w:pPr>
        <w:spacing w:after="0"/>
        <w:jc w:val="both"/>
      </w:pPr>
      <w:r>
        <w:t>Il problema di fondo consiste nel modo con cui pensiamo l’essere umano, all’equilibrio antropologico che la fede richiede. E’ necessario rifondare l’antropologia, recuperare il valore del c</w:t>
      </w:r>
      <w:r w:rsidR="00A1572D">
        <w:t>orpo e della sessualità come luo</w:t>
      </w:r>
      <w:r>
        <w:t>ghi della presenza di Dio per noi e in noi. E’ necessario saper integrare nel proprio percorso spirituale gli istinti, le emozioni, le passioni</w:t>
      </w:r>
      <w:r w:rsidR="00A1572D">
        <w:t>.  E’ necessario aprire il cuore alla forza dell’amore, di un amore che sappia fare i conti con la carne e con la sua espressione corporea. Tutto ciò che non si riesce a vivere in modo equilibrato alla luce del sole, integrando mente, cuore, corpo, spirito, pienezza interiore e armonie relazionali, si vivrà in modo disarmonico, perverso nell’oscurità del nascondimento.</w:t>
      </w:r>
    </w:p>
    <w:p w:rsidR="00A1572D" w:rsidRDefault="00A1572D" w:rsidP="00356E04">
      <w:pPr>
        <w:spacing w:after="0"/>
        <w:jc w:val="both"/>
      </w:pPr>
      <w:r>
        <w:tab/>
      </w:r>
      <w:r w:rsidR="00356E04">
        <w:t>L</w:t>
      </w:r>
      <w:r>
        <w:t>a piaga della pedofilia ci obbliga, oltre agli interventi</w:t>
      </w:r>
      <w:r w:rsidR="00F14175">
        <w:t xml:space="preserve"> giuridici e disciplinari, a ripensare </w:t>
      </w:r>
      <w:r w:rsidR="006C5552">
        <w:t>radicalmente il mistero dell’incarnazione nelle sue implicazioni antropologiche e spirituali.</w:t>
      </w:r>
    </w:p>
    <w:p w:rsidR="00906511" w:rsidRDefault="00906511" w:rsidP="002116EA">
      <w:pPr>
        <w:spacing w:after="0"/>
        <w:ind w:firstLine="708"/>
        <w:jc w:val="both"/>
      </w:pPr>
      <w:r>
        <w:t>Il male non viene dal corpo, ma dai pensieri malvagi, squilibrati</w:t>
      </w:r>
      <w:r w:rsidR="00990B40">
        <w:t xml:space="preserve">, </w:t>
      </w:r>
      <w:r w:rsidR="00F321E8">
        <w:t>dalle oscur</w:t>
      </w:r>
      <w:r w:rsidR="002116EA">
        <w:t>e pulsioni interiori dell’anima, da visioni distorte tra ciò che è spirituale e ciò che è corporeo.</w:t>
      </w:r>
    </w:p>
    <w:p w:rsidR="00EF1CC2" w:rsidRDefault="00F321E8" w:rsidP="00CC6C5F">
      <w:pPr>
        <w:spacing w:after="0"/>
        <w:jc w:val="both"/>
      </w:pPr>
      <w:r>
        <w:tab/>
        <w:t xml:space="preserve">La conformazione a Cristo venuto nella carne deve portarci a vivere in modo unitario la nostra umanità, senza pericolosi dualismi, senza eccessive spiritualizzazioni, </w:t>
      </w:r>
      <w:r w:rsidR="00EF1CC2">
        <w:t xml:space="preserve">perché il corpo non è la prigione dell’anima, né </w:t>
      </w:r>
      <w:r w:rsidR="00EA157D">
        <w:t xml:space="preserve">una bestia da tenere a bada … </w:t>
      </w:r>
      <w:r w:rsidR="00EF1CC2">
        <w:t xml:space="preserve"> ma Tempio di Dio </w:t>
      </w:r>
      <w:bookmarkStart w:id="1" w:name="VER_16"/>
      <w:bookmarkEnd w:id="1"/>
    </w:p>
    <w:p w:rsidR="00EF1CC2" w:rsidRDefault="00EF1CC2" w:rsidP="00EF1CC2">
      <w:pPr>
        <w:pStyle w:val="Paragrafoelenco"/>
        <w:numPr>
          <w:ilvl w:val="0"/>
          <w:numId w:val="11"/>
        </w:numPr>
        <w:spacing w:after="0"/>
        <w:jc w:val="both"/>
      </w:pPr>
      <w:r>
        <w:t>“</w:t>
      </w:r>
      <w:r w:rsidRPr="00EF1CC2">
        <w:rPr>
          <w:i/>
          <w:iCs/>
        </w:rPr>
        <w:t xml:space="preserve">Non sapete che siete </w:t>
      </w:r>
      <w:r w:rsidRPr="00EF1CC2">
        <w:rPr>
          <w:rStyle w:val="found-word"/>
          <w:i/>
          <w:iCs/>
        </w:rPr>
        <w:t>tempio</w:t>
      </w:r>
      <w:r w:rsidRPr="00EF1CC2">
        <w:rPr>
          <w:i/>
          <w:iCs/>
        </w:rPr>
        <w:t xml:space="preserve"> </w:t>
      </w:r>
      <w:r w:rsidRPr="00EF1CC2">
        <w:rPr>
          <w:rStyle w:val="found-word"/>
          <w:i/>
          <w:iCs/>
        </w:rPr>
        <w:t>di</w:t>
      </w:r>
      <w:r w:rsidRPr="00EF1CC2">
        <w:rPr>
          <w:i/>
          <w:iCs/>
        </w:rPr>
        <w:t xml:space="preserve"> </w:t>
      </w:r>
      <w:r w:rsidRPr="00EF1CC2">
        <w:rPr>
          <w:rStyle w:val="found-word"/>
          <w:i/>
          <w:iCs/>
        </w:rPr>
        <w:t>Dio</w:t>
      </w:r>
      <w:r w:rsidRPr="00EF1CC2">
        <w:rPr>
          <w:i/>
          <w:iCs/>
        </w:rPr>
        <w:t xml:space="preserve"> e che lo Spirito </w:t>
      </w:r>
      <w:r w:rsidRPr="00EF1CC2">
        <w:rPr>
          <w:rStyle w:val="found-word"/>
          <w:i/>
          <w:iCs/>
        </w:rPr>
        <w:t>di</w:t>
      </w:r>
      <w:r w:rsidRPr="00EF1CC2">
        <w:rPr>
          <w:i/>
          <w:iCs/>
        </w:rPr>
        <w:t xml:space="preserve"> </w:t>
      </w:r>
      <w:r w:rsidRPr="00EF1CC2">
        <w:rPr>
          <w:rStyle w:val="found-word"/>
          <w:i/>
          <w:iCs/>
        </w:rPr>
        <w:t>Dio</w:t>
      </w:r>
      <w:r w:rsidRPr="00EF1CC2">
        <w:rPr>
          <w:i/>
          <w:iCs/>
        </w:rPr>
        <w:t xml:space="preserve"> abita in voi?</w:t>
      </w:r>
      <w:r>
        <w:t xml:space="preserve"> </w:t>
      </w:r>
    </w:p>
    <w:p w:rsidR="00F321E8" w:rsidRDefault="00EF1CC2" w:rsidP="00EF1CC2">
      <w:pPr>
        <w:pStyle w:val="Paragrafoelenco"/>
        <w:spacing w:after="0"/>
        <w:jc w:val="both"/>
      </w:pPr>
      <w:r>
        <w:t xml:space="preserve">1 </w:t>
      </w:r>
      <w:proofErr w:type="spellStart"/>
      <w:r>
        <w:t>Cor</w:t>
      </w:r>
      <w:proofErr w:type="spellEnd"/>
      <w:r>
        <w:t xml:space="preserve"> 3,16</w:t>
      </w:r>
    </w:p>
    <w:p w:rsidR="00EF1CC2" w:rsidRDefault="00EF1CC2" w:rsidP="00EF1CC2">
      <w:pPr>
        <w:pStyle w:val="Paragrafoelenco"/>
        <w:numPr>
          <w:ilvl w:val="0"/>
          <w:numId w:val="11"/>
        </w:numPr>
        <w:spacing w:after="0"/>
        <w:jc w:val="both"/>
      </w:pPr>
      <w:r>
        <w:lastRenderedPageBreak/>
        <w:t>“</w:t>
      </w:r>
      <w:r w:rsidRPr="00EF1CC2">
        <w:rPr>
          <w:i/>
          <w:iCs/>
        </w:rPr>
        <w:t xml:space="preserve">Se uno distrugge il </w:t>
      </w:r>
      <w:r w:rsidRPr="00EF1CC2">
        <w:rPr>
          <w:rStyle w:val="found-word"/>
          <w:i/>
          <w:iCs/>
        </w:rPr>
        <w:t>tempio</w:t>
      </w:r>
      <w:r w:rsidRPr="00EF1CC2">
        <w:rPr>
          <w:i/>
          <w:iCs/>
        </w:rPr>
        <w:t xml:space="preserve"> </w:t>
      </w:r>
      <w:r w:rsidRPr="00EF1CC2">
        <w:rPr>
          <w:rStyle w:val="found-word"/>
          <w:i/>
          <w:iCs/>
        </w:rPr>
        <w:t>di</w:t>
      </w:r>
      <w:r w:rsidRPr="00EF1CC2">
        <w:rPr>
          <w:i/>
          <w:iCs/>
        </w:rPr>
        <w:t xml:space="preserve"> </w:t>
      </w:r>
      <w:r w:rsidRPr="00EF1CC2">
        <w:rPr>
          <w:rStyle w:val="found-word"/>
          <w:i/>
          <w:iCs/>
        </w:rPr>
        <w:t>Dio</w:t>
      </w:r>
      <w:r w:rsidRPr="00EF1CC2">
        <w:rPr>
          <w:i/>
          <w:iCs/>
        </w:rPr>
        <w:t xml:space="preserve">, </w:t>
      </w:r>
      <w:r w:rsidRPr="00EF1CC2">
        <w:rPr>
          <w:rStyle w:val="found-word"/>
          <w:i/>
          <w:iCs/>
        </w:rPr>
        <w:t>Dio</w:t>
      </w:r>
      <w:r w:rsidRPr="00EF1CC2">
        <w:rPr>
          <w:i/>
          <w:iCs/>
        </w:rPr>
        <w:t xml:space="preserve"> distruggerà lui. Perché santo è il </w:t>
      </w:r>
      <w:r w:rsidRPr="00EF1CC2">
        <w:rPr>
          <w:rStyle w:val="found-word"/>
          <w:i/>
          <w:iCs/>
        </w:rPr>
        <w:t>tempio</w:t>
      </w:r>
      <w:r w:rsidRPr="00EF1CC2">
        <w:rPr>
          <w:i/>
          <w:iCs/>
        </w:rPr>
        <w:t xml:space="preserve"> </w:t>
      </w:r>
      <w:r w:rsidRPr="00EF1CC2">
        <w:rPr>
          <w:rStyle w:val="found-word"/>
          <w:i/>
          <w:iCs/>
        </w:rPr>
        <w:t>di</w:t>
      </w:r>
      <w:r w:rsidRPr="00EF1CC2">
        <w:rPr>
          <w:i/>
          <w:iCs/>
        </w:rPr>
        <w:t xml:space="preserve"> </w:t>
      </w:r>
      <w:r w:rsidRPr="00EF1CC2">
        <w:rPr>
          <w:rStyle w:val="found-word"/>
          <w:i/>
          <w:iCs/>
        </w:rPr>
        <w:t>Dio</w:t>
      </w:r>
      <w:r w:rsidRPr="00EF1CC2">
        <w:rPr>
          <w:i/>
          <w:iCs/>
        </w:rPr>
        <w:t>, che siete voi</w:t>
      </w:r>
      <w:r>
        <w:t xml:space="preserve">”1 </w:t>
      </w:r>
      <w:proofErr w:type="spellStart"/>
      <w:r>
        <w:t>Cor</w:t>
      </w:r>
      <w:proofErr w:type="spellEnd"/>
      <w:r>
        <w:t xml:space="preserve"> 3,17</w:t>
      </w:r>
    </w:p>
    <w:p w:rsidR="002116EA" w:rsidRDefault="002116EA" w:rsidP="002116EA">
      <w:pPr>
        <w:spacing w:after="0"/>
        <w:jc w:val="both"/>
      </w:pPr>
      <w:r>
        <w:t>Il corpo è l’unica via dell’incontro tra Dio e l’uomo, tra l’uomo e Dio e degli uomini tra di loro. La carne è la terra santa su cui è d’obbligo muoversi a piedi scalzi.</w:t>
      </w:r>
    </w:p>
    <w:p w:rsidR="00985CA4" w:rsidRDefault="00985CA4" w:rsidP="002116EA">
      <w:pPr>
        <w:spacing w:after="0"/>
        <w:jc w:val="both"/>
      </w:pPr>
      <w:r>
        <w:tab/>
      </w:r>
    </w:p>
    <w:p w:rsidR="007B6CF5" w:rsidRPr="0027743C" w:rsidRDefault="00985CA4" w:rsidP="009B79E5">
      <w:pPr>
        <w:spacing w:after="0"/>
        <w:ind w:firstLine="708"/>
        <w:jc w:val="both"/>
        <w:rPr>
          <w:i/>
          <w:iCs/>
        </w:rPr>
      </w:pPr>
      <w:r w:rsidRPr="0027743C">
        <w:rPr>
          <w:i/>
          <w:iCs/>
        </w:rPr>
        <w:t>2.1.</w:t>
      </w:r>
      <w:r w:rsidR="0027743C">
        <w:rPr>
          <w:i/>
          <w:iCs/>
        </w:rPr>
        <w:t>1.</w:t>
      </w:r>
      <w:r w:rsidRPr="0027743C">
        <w:rPr>
          <w:i/>
          <w:iCs/>
        </w:rPr>
        <w:t xml:space="preserve">3.: </w:t>
      </w:r>
      <w:r w:rsidR="009B79E5">
        <w:rPr>
          <w:i/>
          <w:iCs/>
        </w:rPr>
        <w:t>Il dramma di  una</w:t>
      </w:r>
      <w:r w:rsidR="0027743C" w:rsidRPr="0027743C">
        <w:rPr>
          <w:i/>
          <w:iCs/>
        </w:rPr>
        <w:t xml:space="preserve"> </w:t>
      </w:r>
      <w:r w:rsidR="009B79E5">
        <w:rPr>
          <w:i/>
          <w:iCs/>
        </w:rPr>
        <w:t>pastorale senza mistica</w:t>
      </w:r>
    </w:p>
    <w:p w:rsidR="00985CA4" w:rsidRDefault="00985CA4" w:rsidP="00985CA4">
      <w:pPr>
        <w:spacing w:after="0"/>
        <w:ind w:firstLine="708"/>
        <w:jc w:val="both"/>
      </w:pPr>
      <w:r>
        <w:t>Un’altra deriva frutto dell’incapacità di lasciarsi modellare appieno dal mistero dell’incarnazione, è una pastorale senza mistica.</w:t>
      </w:r>
    </w:p>
    <w:p w:rsidR="00985CA4" w:rsidRDefault="00985CA4" w:rsidP="009B79E5">
      <w:pPr>
        <w:spacing w:after="0"/>
        <w:jc w:val="both"/>
      </w:pPr>
      <w:r>
        <w:t>Una pastorale senza mistica, mi spaventa!</w:t>
      </w:r>
    </w:p>
    <w:p w:rsidR="00F2080D" w:rsidRDefault="00985CA4" w:rsidP="00985CA4">
      <w:pPr>
        <w:spacing w:after="0"/>
        <w:ind w:firstLine="708"/>
        <w:jc w:val="both"/>
      </w:pPr>
      <w:r>
        <w:t>Non mi riferisco qui alla frenetica attività pastorale priva dell’anima della preghiera e della relazione con Dio, anche su ques</w:t>
      </w:r>
      <w:r w:rsidR="00F2080D">
        <w:t xml:space="preserve">to sarebbe opportuno ragionare, e magari riscoprire che, come diceva S. Carlo Borromeo, “le anime si conquistano con le ginocchia”. </w:t>
      </w:r>
    </w:p>
    <w:p w:rsidR="00985CA4" w:rsidRDefault="00985CA4" w:rsidP="00F2080D">
      <w:pPr>
        <w:spacing w:after="0"/>
        <w:jc w:val="both"/>
      </w:pPr>
      <w:r>
        <w:t>Mi riferisco piuttosto alla necessità di coniugare l’azione pastorale con la mistica della carne.</w:t>
      </w:r>
    </w:p>
    <w:p w:rsidR="00985CA4" w:rsidRDefault="00985CA4" w:rsidP="00985CA4">
      <w:pPr>
        <w:spacing w:after="0"/>
        <w:jc w:val="both"/>
      </w:pPr>
      <w:r>
        <w:t>Faccio solo un esempio: ci diamo un gran da fare per mettere in campo strategie pastorale per i vicini e per i lontani, ma qual è il nostro atteggiamento nei loro confronti</w:t>
      </w:r>
      <w:r w:rsidR="001100AF">
        <w:t>?  I</w:t>
      </w:r>
      <w:r>
        <w:t xml:space="preserve">n genere li giudichiamo, li critichiamo, li condanniamo, siamo sempre pronti a puntare il dito sulle loro inadempienze, sulle loro incoerenze, sulla loro immaturità nella fede, sulle forme di paganesimo e di idolatria che vivono. Calchiamo la mano sulla inconsistenza spirituale dei nostri contemporanei, sulle loro depravazioni, sulla loro mondanità … e la litania potrebbe continuare. </w:t>
      </w:r>
    </w:p>
    <w:p w:rsidR="00785D5B" w:rsidRDefault="00785D5B" w:rsidP="001100AF">
      <w:pPr>
        <w:spacing w:after="0"/>
        <w:jc w:val="both"/>
      </w:pPr>
      <w:r>
        <w:t xml:space="preserve">Ci può capitare di incontrare la gente </w:t>
      </w:r>
      <w:r w:rsidR="001100AF">
        <w:t xml:space="preserve">con </w:t>
      </w:r>
      <w:r>
        <w:t xml:space="preserve">un atteggiamento sospettoso, inquisitorio, a volte un po’ irritato, scostante … insomma </w:t>
      </w:r>
      <w:r w:rsidR="001100AF">
        <w:t xml:space="preserve">tutti </w:t>
      </w:r>
      <w:r>
        <w:t xml:space="preserve">fanno parte di quella “massa </w:t>
      </w:r>
      <w:r w:rsidR="001100AF">
        <w:t>dannata” di agostiniana memoria e noi cerchiamo di tenerci a  debita distanza e ci permettiamo il lusso di infierire!</w:t>
      </w:r>
    </w:p>
    <w:p w:rsidR="00785D5B" w:rsidRDefault="00785D5B" w:rsidP="00785D5B">
      <w:pPr>
        <w:spacing w:after="0"/>
        <w:jc w:val="both"/>
      </w:pPr>
      <w:r>
        <w:t xml:space="preserve">Attenti, sono </w:t>
      </w:r>
      <w:r w:rsidR="001100AF">
        <w:t xml:space="preserve">tutti </w:t>
      </w:r>
      <w:r>
        <w:t>nostri fratelli, per essi il Signore Gesù ha versato il suo sangue. Attenti, essi –</w:t>
      </w:r>
      <w:r w:rsidR="001100AF">
        <w:t xml:space="preserve"> direbbe Padre </w:t>
      </w:r>
      <w:r>
        <w:t>D.M. Turoldo – “sono la carne di Dio”.</w:t>
      </w:r>
    </w:p>
    <w:p w:rsidR="00785D5B" w:rsidRDefault="00785D5B" w:rsidP="00785D5B">
      <w:pPr>
        <w:spacing w:after="0"/>
        <w:jc w:val="both"/>
      </w:pPr>
      <w:r>
        <w:t>Il primo impegno pastorale consiste nella capacità di riconoscere che ogni  uomo  è  carne di Dio, è corpo in cui Dio si fa carne (“</w:t>
      </w:r>
      <w:r w:rsidRPr="00F2080D">
        <w:rPr>
          <w:i/>
          <w:iCs/>
        </w:rPr>
        <w:t>l’avete fatto a me</w:t>
      </w:r>
      <w:r>
        <w:t xml:space="preserve">”). E dunque il primo atteggiamento </w:t>
      </w:r>
      <w:r w:rsidR="00356E04">
        <w:t>di una pastorale secondo il V</w:t>
      </w:r>
      <w:r>
        <w:t>angelo è il rispetto per l’altro, per “ogni”</w:t>
      </w:r>
      <w:r w:rsidR="007B6CF5">
        <w:t xml:space="preserve"> altro; è il pudore con il quale dovremmo relazionarci con ogni uomo, </w:t>
      </w:r>
      <w:r w:rsidR="00356E04">
        <w:t xml:space="preserve">è riconoscere </w:t>
      </w:r>
      <w:r w:rsidR="007B6CF5">
        <w:t>la riverenza che la sua presenza richiede e quasi pretende. Gli è dovuta!</w:t>
      </w:r>
    </w:p>
    <w:p w:rsidR="007B6CF5" w:rsidRDefault="007B6CF5" w:rsidP="00785D5B">
      <w:pPr>
        <w:spacing w:after="0"/>
        <w:jc w:val="both"/>
      </w:pPr>
      <w:r>
        <w:lastRenderedPageBreak/>
        <w:t>Dinnanzi a chicchessia, come prima cosa dovrei prostrarmi ad adorare in lui la presenza di Dio.</w:t>
      </w:r>
    </w:p>
    <w:p w:rsidR="007B6CF5" w:rsidRDefault="007B6CF5" w:rsidP="00785D5B">
      <w:pPr>
        <w:spacing w:after="0"/>
        <w:jc w:val="both"/>
      </w:pPr>
      <w:r>
        <w:t>Questo è ciò che impone la mistica della carne!</w:t>
      </w:r>
    </w:p>
    <w:p w:rsidR="001100AF" w:rsidRDefault="001100AF" w:rsidP="00785D5B">
      <w:pPr>
        <w:spacing w:after="0"/>
        <w:jc w:val="both"/>
      </w:pPr>
      <w:r>
        <w:t xml:space="preserve">Senza questo rispetto ogni annuncio del vangelo è  paradossale, contraddittorio, controproducente, menzognero!  </w:t>
      </w:r>
    </w:p>
    <w:p w:rsidR="00EA157D" w:rsidRDefault="00EA157D" w:rsidP="007B6CF5">
      <w:pPr>
        <w:spacing w:after="0"/>
        <w:jc w:val="both"/>
      </w:pPr>
    </w:p>
    <w:p w:rsidR="00543814" w:rsidRPr="0027743C" w:rsidRDefault="0027743C" w:rsidP="00543814">
      <w:pPr>
        <w:pStyle w:val="Paragrafoelenco"/>
        <w:numPr>
          <w:ilvl w:val="0"/>
          <w:numId w:val="16"/>
        </w:numPr>
        <w:spacing w:after="0"/>
        <w:jc w:val="both"/>
        <w:rPr>
          <w:i/>
          <w:iCs/>
          <w:sz w:val="22"/>
          <w:szCs w:val="22"/>
        </w:rPr>
      </w:pPr>
      <w:r w:rsidRPr="0027743C">
        <w:rPr>
          <w:i/>
          <w:iCs/>
          <w:sz w:val="22"/>
          <w:szCs w:val="22"/>
        </w:rPr>
        <w:t xml:space="preserve">2.1.2.: </w:t>
      </w:r>
      <w:r w:rsidR="00543814" w:rsidRPr="0027743C">
        <w:rPr>
          <w:i/>
          <w:iCs/>
          <w:sz w:val="22"/>
          <w:szCs w:val="22"/>
        </w:rPr>
        <w:t xml:space="preserve">La </w:t>
      </w:r>
      <w:proofErr w:type="spellStart"/>
      <w:r w:rsidR="00543814" w:rsidRPr="0027743C">
        <w:rPr>
          <w:i/>
          <w:iCs/>
          <w:sz w:val="22"/>
          <w:szCs w:val="22"/>
        </w:rPr>
        <w:t>Kenosi</w:t>
      </w:r>
      <w:proofErr w:type="spellEnd"/>
    </w:p>
    <w:p w:rsidR="00C94ED4" w:rsidRPr="0027743C" w:rsidRDefault="00990B40" w:rsidP="00EF1CC2">
      <w:p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 xml:space="preserve">L’incarnazione ci parla di un Dio che fa sua una scelta di </w:t>
      </w:r>
      <w:proofErr w:type="spellStart"/>
      <w:r w:rsidRPr="0027743C">
        <w:rPr>
          <w:i/>
          <w:iCs/>
          <w:sz w:val="22"/>
          <w:szCs w:val="22"/>
        </w:rPr>
        <w:t>Kenosi</w:t>
      </w:r>
      <w:proofErr w:type="spellEnd"/>
      <w:r w:rsidRPr="0027743C">
        <w:rPr>
          <w:sz w:val="22"/>
          <w:szCs w:val="22"/>
        </w:rPr>
        <w:t xml:space="preserve">, di svuotamento, di crasi, di abbassamento, di piccolezza, di umiltà. La croce è già inscritta nella </w:t>
      </w:r>
      <w:proofErr w:type="spellStart"/>
      <w:r w:rsidRPr="0027743C">
        <w:rPr>
          <w:i/>
          <w:iCs/>
          <w:sz w:val="22"/>
          <w:szCs w:val="22"/>
        </w:rPr>
        <w:t>Kenosi</w:t>
      </w:r>
      <w:proofErr w:type="spellEnd"/>
      <w:r w:rsidRPr="0027743C">
        <w:rPr>
          <w:sz w:val="22"/>
          <w:szCs w:val="22"/>
        </w:rPr>
        <w:t xml:space="preserve"> del Verbo e ne sarà solo l’estrema conseguenza. </w:t>
      </w:r>
    </w:p>
    <w:p w:rsidR="00C94ED4" w:rsidRPr="0027743C" w:rsidRDefault="00990B40" w:rsidP="00C94ED4">
      <w:pPr>
        <w:spacing w:after="0"/>
        <w:ind w:firstLine="708"/>
        <w:jc w:val="both"/>
        <w:rPr>
          <w:sz w:val="22"/>
          <w:szCs w:val="22"/>
        </w:rPr>
      </w:pPr>
      <w:r w:rsidRPr="0027743C">
        <w:rPr>
          <w:sz w:val="22"/>
          <w:szCs w:val="22"/>
        </w:rPr>
        <w:t xml:space="preserve">Essere discepoli nell’ottica della conformazione alla </w:t>
      </w:r>
      <w:proofErr w:type="spellStart"/>
      <w:r w:rsidRPr="0027743C">
        <w:rPr>
          <w:i/>
          <w:iCs/>
          <w:sz w:val="22"/>
          <w:szCs w:val="22"/>
        </w:rPr>
        <w:t>Kenosi</w:t>
      </w:r>
      <w:proofErr w:type="spellEnd"/>
      <w:r w:rsidRPr="0027743C">
        <w:rPr>
          <w:sz w:val="22"/>
          <w:szCs w:val="22"/>
        </w:rPr>
        <w:t xml:space="preserve"> del Verbo significa percorrere la via dell’umiltà, del servizio, del rinnegamento di sé, del saper vivere “in perdita”, </w:t>
      </w:r>
      <w:r w:rsidR="00C94ED4" w:rsidRPr="0027743C">
        <w:rPr>
          <w:sz w:val="22"/>
          <w:szCs w:val="22"/>
        </w:rPr>
        <w:t>nella sottomissione, nell’obbedienza, n</w:t>
      </w:r>
      <w:r w:rsidR="00543814" w:rsidRPr="0027743C">
        <w:rPr>
          <w:sz w:val="22"/>
          <w:szCs w:val="22"/>
        </w:rPr>
        <w:t xml:space="preserve">ella radicale spoliazione. </w:t>
      </w:r>
    </w:p>
    <w:p w:rsidR="00990B40" w:rsidRPr="0027743C" w:rsidRDefault="00543814" w:rsidP="00C94ED4">
      <w:p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>Le manie di grandezza non fanno per i  cristiani, né la chiesa può illudersi che sarà la grandezza dei mezzi umani a rendere efficace la propria missione.</w:t>
      </w:r>
    </w:p>
    <w:p w:rsidR="00C94ED4" w:rsidRPr="0027743C" w:rsidRDefault="00543814" w:rsidP="00C94ED4">
      <w:pPr>
        <w:spacing w:after="0"/>
        <w:ind w:firstLine="708"/>
        <w:jc w:val="both"/>
        <w:rPr>
          <w:sz w:val="22"/>
          <w:szCs w:val="22"/>
        </w:rPr>
      </w:pPr>
      <w:r w:rsidRPr="0027743C">
        <w:rPr>
          <w:sz w:val="22"/>
          <w:szCs w:val="22"/>
        </w:rPr>
        <w:t xml:space="preserve">Il gesto di Francesco </w:t>
      </w:r>
      <w:r w:rsidR="00C94ED4" w:rsidRPr="0027743C">
        <w:rPr>
          <w:sz w:val="22"/>
          <w:szCs w:val="22"/>
        </w:rPr>
        <w:t xml:space="preserve">di spogliarsi di tutto </w:t>
      </w:r>
      <w:r w:rsidRPr="0027743C">
        <w:rPr>
          <w:sz w:val="22"/>
          <w:szCs w:val="22"/>
        </w:rPr>
        <w:t>sulla pubblica piazza</w:t>
      </w:r>
      <w:r w:rsidR="00C94ED4" w:rsidRPr="0027743C">
        <w:rPr>
          <w:sz w:val="22"/>
          <w:szCs w:val="22"/>
        </w:rPr>
        <w:t>,</w:t>
      </w:r>
      <w:r w:rsidRPr="0027743C">
        <w:rPr>
          <w:sz w:val="22"/>
          <w:szCs w:val="22"/>
        </w:rPr>
        <w:t xml:space="preserve"> dovrebbe essere emblematico per ciascuno di noi. Non si può essere discepoli senza “spogliazione”, senza spogliarsi di tutto, senza abbandonare padre, madri, case, beni … e soprattutto senza svuotarsi di sé, del proprio io, delle proprie idee, dei propri progetti, dei propri ruoli, della propria presunta dignità. </w:t>
      </w:r>
    </w:p>
    <w:p w:rsidR="0027743C" w:rsidRPr="0027743C" w:rsidRDefault="00543814" w:rsidP="00C94ED4">
      <w:pPr>
        <w:spacing w:after="0"/>
        <w:ind w:firstLine="708"/>
        <w:jc w:val="both"/>
        <w:rPr>
          <w:sz w:val="22"/>
          <w:szCs w:val="22"/>
        </w:rPr>
      </w:pPr>
      <w:r w:rsidRPr="0027743C">
        <w:rPr>
          <w:sz w:val="22"/>
          <w:szCs w:val="22"/>
        </w:rPr>
        <w:t xml:space="preserve">Il passaggio da “dignitari” a “servi” è oggi quanto mai necessario per essere credibili. </w:t>
      </w:r>
    </w:p>
    <w:p w:rsidR="00543814" w:rsidRPr="0027743C" w:rsidRDefault="00543814" w:rsidP="00C94ED4">
      <w:pPr>
        <w:spacing w:after="0"/>
        <w:ind w:firstLine="708"/>
        <w:jc w:val="both"/>
        <w:rPr>
          <w:sz w:val="22"/>
          <w:szCs w:val="22"/>
        </w:rPr>
      </w:pPr>
      <w:r w:rsidRPr="0027743C">
        <w:rPr>
          <w:sz w:val="22"/>
          <w:szCs w:val="22"/>
        </w:rPr>
        <w:t>I “dignitari” non sono credibili!</w:t>
      </w:r>
    </w:p>
    <w:p w:rsidR="00126E3A" w:rsidRPr="0027743C" w:rsidRDefault="00126E3A" w:rsidP="00990B40">
      <w:pPr>
        <w:pStyle w:val="Paragrafoelenco"/>
        <w:spacing w:after="0"/>
        <w:jc w:val="both"/>
        <w:rPr>
          <w:sz w:val="22"/>
          <w:szCs w:val="22"/>
        </w:rPr>
      </w:pPr>
    </w:p>
    <w:p w:rsidR="00126E3A" w:rsidRPr="0027743C" w:rsidRDefault="0027743C" w:rsidP="00126E3A">
      <w:pPr>
        <w:pStyle w:val="Paragrafoelenco"/>
        <w:numPr>
          <w:ilvl w:val="0"/>
          <w:numId w:val="16"/>
        </w:numPr>
        <w:spacing w:after="0"/>
        <w:jc w:val="both"/>
        <w:rPr>
          <w:i/>
          <w:iCs/>
          <w:sz w:val="22"/>
          <w:szCs w:val="22"/>
        </w:rPr>
      </w:pPr>
      <w:r w:rsidRPr="0027743C">
        <w:rPr>
          <w:i/>
          <w:iCs/>
          <w:sz w:val="22"/>
          <w:szCs w:val="22"/>
        </w:rPr>
        <w:t xml:space="preserve">2.1.3.: </w:t>
      </w:r>
      <w:r w:rsidR="00126E3A" w:rsidRPr="0027743C">
        <w:rPr>
          <w:i/>
          <w:iCs/>
          <w:sz w:val="22"/>
          <w:szCs w:val="22"/>
        </w:rPr>
        <w:t>La condivisione</w:t>
      </w:r>
    </w:p>
    <w:p w:rsidR="00EA157D" w:rsidRPr="0027743C" w:rsidRDefault="00EA157D" w:rsidP="00EA157D">
      <w:p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>La condivisione è</w:t>
      </w:r>
      <w:r w:rsidR="0061769D" w:rsidRPr="0027743C">
        <w:rPr>
          <w:sz w:val="22"/>
          <w:szCs w:val="22"/>
        </w:rPr>
        <w:t xml:space="preserve"> la via sal</w:t>
      </w:r>
      <w:r w:rsidRPr="0027743C">
        <w:rPr>
          <w:sz w:val="22"/>
          <w:szCs w:val="22"/>
        </w:rPr>
        <w:t>v</w:t>
      </w:r>
      <w:r w:rsidR="0061769D" w:rsidRPr="0027743C">
        <w:rPr>
          <w:sz w:val="22"/>
          <w:szCs w:val="22"/>
        </w:rPr>
        <w:t xml:space="preserve">ifica scelta da Dio. </w:t>
      </w:r>
    </w:p>
    <w:p w:rsidR="00EA157D" w:rsidRPr="0027743C" w:rsidRDefault="0061769D" w:rsidP="00EA157D">
      <w:p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>“</w:t>
      </w:r>
      <w:r w:rsidRPr="0027743C">
        <w:rPr>
          <w:i/>
          <w:iCs/>
          <w:sz w:val="22"/>
          <w:szCs w:val="22"/>
        </w:rPr>
        <w:t>Io sarò con te</w:t>
      </w:r>
      <w:r w:rsidRPr="0027743C">
        <w:rPr>
          <w:sz w:val="22"/>
          <w:szCs w:val="22"/>
        </w:rPr>
        <w:t>” è la promessa più volte ripetuta da Dio ai patriarchi. Essi, unici tra i popoli mediorientali</w:t>
      </w:r>
      <w:r w:rsidR="0027743C" w:rsidRPr="0027743C">
        <w:rPr>
          <w:sz w:val="22"/>
          <w:szCs w:val="22"/>
        </w:rPr>
        <w:t xml:space="preserve"> (i cui </w:t>
      </w:r>
      <w:proofErr w:type="spellStart"/>
      <w:r w:rsidR="0027743C" w:rsidRPr="0027743C">
        <w:rPr>
          <w:sz w:val="22"/>
          <w:szCs w:val="22"/>
        </w:rPr>
        <w:t>dè</w:t>
      </w:r>
      <w:r w:rsidR="00EA157D" w:rsidRPr="0027743C">
        <w:rPr>
          <w:sz w:val="22"/>
          <w:szCs w:val="22"/>
        </w:rPr>
        <w:t>i</w:t>
      </w:r>
      <w:proofErr w:type="spellEnd"/>
      <w:r w:rsidR="00EA157D" w:rsidRPr="0027743C">
        <w:rPr>
          <w:sz w:val="22"/>
          <w:szCs w:val="22"/>
        </w:rPr>
        <w:t xml:space="preserve"> erano legati ad un territorio)</w:t>
      </w:r>
      <w:r w:rsidRPr="0027743C">
        <w:rPr>
          <w:sz w:val="22"/>
          <w:szCs w:val="22"/>
        </w:rPr>
        <w:t xml:space="preserve"> hanno sperimentato che Dio era nomade come loro. </w:t>
      </w:r>
    </w:p>
    <w:p w:rsidR="00EA157D" w:rsidRPr="0027743C" w:rsidRDefault="0028397F" w:rsidP="00EA157D">
      <w:p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 xml:space="preserve">Durante l’esodo </w:t>
      </w:r>
      <w:r w:rsidR="0027743C" w:rsidRPr="0027743C">
        <w:rPr>
          <w:sz w:val="22"/>
          <w:szCs w:val="22"/>
        </w:rPr>
        <w:t>il S</w:t>
      </w:r>
      <w:r w:rsidR="00EA157D" w:rsidRPr="0027743C">
        <w:rPr>
          <w:sz w:val="22"/>
          <w:szCs w:val="22"/>
        </w:rPr>
        <w:t xml:space="preserve">ignore </w:t>
      </w:r>
      <w:r w:rsidRPr="0027743C">
        <w:rPr>
          <w:sz w:val="22"/>
          <w:szCs w:val="22"/>
        </w:rPr>
        <w:t>vive nella tenda in mezzo all’accampamento</w:t>
      </w:r>
      <w:r w:rsidR="00EA157D" w:rsidRPr="0027743C">
        <w:rPr>
          <w:sz w:val="22"/>
          <w:szCs w:val="22"/>
        </w:rPr>
        <w:t xml:space="preserve"> ed è </w:t>
      </w:r>
      <w:r w:rsidRPr="0027743C">
        <w:rPr>
          <w:sz w:val="22"/>
          <w:szCs w:val="22"/>
        </w:rPr>
        <w:t xml:space="preserve"> in cammino con il suo popolo. </w:t>
      </w:r>
    </w:p>
    <w:p w:rsidR="0061769D" w:rsidRPr="0027743C" w:rsidRDefault="0061769D" w:rsidP="00EA157D">
      <w:p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>Dio condivide la condizione dell’uomo in tutto e ne assume fin anche il peccato prendendolo su di sé e portandolo sul legno della croce.</w:t>
      </w:r>
    </w:p>
    <w:p w:rsidR="00EA157D" w:rsidRPr="0027743C" w:rsidRDefault="0028397F" w:rsidP="00EA157D">
      <w:pPr>
        <w:pStyle w:val="Paragrafoelenco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>“</w:t>
      </w:r>
      <w:r w:rsidRPr="0027743C">
        <w:rPr>
          <w:i/>
          <w:iCs/>
          <w:sz w:val="22"/>
          <w:szCs w:val="22"/>
        </w:rPr>
        <w:t xml:space="preserve">Egli è stato trafitto per le nostre </w:t>
      </w:r>
      <w:r w:rsidRPr="0027743C">
        <w:rPr>
          <w:rStyle w:val="found-word"/>
          <w:i/>
          <w:iCs/>
          <w:sz w:val="22"/>
          <w:szCs w:val="22"/>
        </w:rPr>
        <w:t>colpe</w:t>
      </w:r>
      <w:r w:rsidRPr="0027743C">
        <w:rPr>
          <w:i/>
          <w:iCs/>
          <w:sz w:val="22"/>
          <w:szCs w:val="22"/>
        </w:rPr>
        <w:t>, schiacciato per le nostre iniquità</w:t>
      </w:r>
      <w:r w:rsidR="00EA157D" w:rsidRPr="0027743C">
        <w:rPr>
          <w:sz w:val="22"/>
          <w:szCs w:val="22"/>
        </w:rPr>
        <w:t xml:space="preserve">” </w:t>
      </w:r>
    </w:p>
    <w:p w:rsidR="0028397F" w:rsidRPr="0027743C" w:rsidRDefault="00EA157D" w:rsidP="00EA157D">
      <w:pPr>
        <w:pStyle w:val="Paragrafoelenco"/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 xml:space="preserve">  </w:t>
      </w:r>
      <w:proofErr w:type="spellStart"/>
      <w:r w:rsidRPr="0027743C">
        <w:rPr>
          <w:sz w:val="22"/>
          <w:szCs w:val="22"/>
        </w:rPr>
        <w:t>Is</w:t>
      </w:r>
      <w:proofErr w:type="spellEnd"/>
      <w:r w:rsidRPr="0027743C">
        <w:rPr>
          <w:sz w:val="22"/>
          <w:szCs w:val="22"/>
        </w:rPr>
        <w:t xml:space="preserve"> 53,5</w:t>
      </w:r>
    </w:p>
    <w:p w:rsidR="00EA157D" w:rsidRPr="0027743C" w:rsidRDefault="00EA157D" w:rsidP="00EA157D">
      <w:pPr>
        <w:pStyle w:val="Paragrafoelenco"/>
        <w:spacing w:after="0"/>
        <w:jc w:val="both"/>
        <w:rPr>
          <w:sz w:val="22"/>
          <w:szCs w:val="22"/>
        </w:rPr>
      </w:pPr>
    </w:p>
    <w:p w:rsidR="00EA157D" w:rsidRPr="0027743C" w:rsidRDefault="0028397F" w:rsidP="00EA157D">
      <w:pPr>
        <w:pStyle w:val="Paragrafoelenco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>“</w:t>
      </w:r>
      <w:r w:rsidRPr="0027743C">
        <w:rPr>
          <w:i/>
          <w:iCs/>
          <w:sz w:val="22"/>
          <w:szCs w:val="22"/>
        </w:rPr>
        <w:t xml:space="preserve">Il giusto mio servo giustificherà molti, egli si addosserà le loro </w:t>
      </w:r>
      <w:r w:rsidRPr="0027743C">
        <w:rPr>
          <w:rStyle w:val="found-word"/>
          <w:i/>
          <w:iCs/>
          <w:sz w:val="22"/>
          <w:szCs w:val="22"/>
        </w:rPr>
        <w:t>iniquità</w:t>
      </w:r>
      <w:r w:rsidRPr="0027743C">
        <w:rPr>
          <w:rStyle w:val="found-word"/>
          <w:sz w:val="22"/>
          <w:szCs w:val="22"/>
        </w:rPr>
        <w:t>”</w:t>
      </w:r>
      <w:r w:rsidRPr="0027743C">
        <w:rPr>
          <w:sz w:val="22"/>
          <w:szCs w:val="22"/>
        </w:rPr>
        <w:t xml:space="preserve"> </w:t>
      </w:r>
    </w:p>
    <w:p w:rsidR="0028397F" w:rsidRPr="0027743C" w:rsidRDefault="00EA157D" w:rsidP="00EA157D">
      <w:pPr>
        <w:pStyle w:val="Paragrafoelenco"/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 xml:space="preserve">  </w:t>
      </w:r>
      <w:proofErr w:type="spellStart"/>
      <w:r w:rsidRPr="0027743C">
        <w:rPr>
          <w:sz w:val="22"/>
          <w:szCs w:val="22"/>
        </w:rPr>
        <w:t>Is</w:t>
      </w:r>
      <w:proofErr w:type="spellEnd"/>
      <w:r w:rsidRPr="0027743C">
        <w:rPr>
          <w:sz w:val="22"/>
          <w:szCs w:val="22"/>
        </w:rPr>
        <w:t xml:space="preserve"> 53,11</w:t>
      </w:r>
    </w:p>
    <w:p w:rsidR="00EA157D" w:rsidRPr="0027743C" w:rsidRDefault="00EA157D" w:rsidP="00EA157D">
      <w:pPr>
        <w:pStyle w:val="Paragrafoelenco"/>
        <w:spacing w:after="0"/>
        <w:jc w:val="both"/>
        <w:rPr>
          <w:sz w:val="22"/>
          <w:szCs w:val="22"/>
        </w:rPr>
      </w:pPr>
    </w:p>
    <w:p w:rsidR="0061769D" w:rsidRPr="0027743C" w:rsidRDefault="00EA157D" w:rsidP="00EA157D">
      <w:pPr>
        <w:pStyle w:val="Paragrafoelenco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27743C">
        <w:rPr>
          <w:i/>
          <w:iCs/>
          <w:sz w:val="22"/>
          <w:szCs w:val="22"/>
        </w:rPr>
        <w:t xml:space="preserve">[Cristo] </w:t>
      </w:r>
      <w:r w:rsidR="0061769D" w:rsidRPr="0027743C">
        <w:rPr>
          <w:i/>
          <w:iCs/>
          <w:sz w:val="22"/>
          <w:szCs w:val="22"/>
        </w:rPr>
        <w:t xml:space="preserve">è stato consegnato alla morte a causa delle nostre </w:t>
      </w:r>
      <w:r w:rsidR="0061769D" w:rsidRPr="0027743C">
        <w:rPr>
          <w:rStyle w:val="found-word"/>
          <w:i/>
          <w:iCs/>
          <w:sz w:val="22"/>
          <w:szCs w:val="22"/>
        </w:rPr>
        <w:t>colpe</w:t>
      </w:r>
      <w:r w:rsidR="0061769D" w:rsidRPr="0027743C">
        <w:rPr>
          <w:i/>
          <w:iCs/>
          <w:sz w:val="22"/>
          <w:szCs w:val="22"/>
        </w:rPr>
        <w:t xml:space="preserve"> ed è stato risuscitat</w:t>
      </w:r>
      <w:r w:rsidR="0028397F" w:rsidRPr="0027743C">
        <w:rPr>
          <w:i/>
          <w:iCs/>
          <w:sz w:val="22"/>
          <w:szCs w:val="22"/>
        </w:rPr>
        <w:t>o per la nostra giustificazione</w:t>
      </w:r>
      <w:r w:rsidRPr="0027743C">
        <w:rPr>
          <w:sz w:val="22"/>
          <w:szCs w:val="22"/>
        </w:rPr>
        <w:t xml:space="preserve">” </w:t>
      </w:r>
      <w:proofErr w:type="spellStart"/>
      <w:r w:rsidRPr="0027743C">
        <w:rPr>
          <w:sz w:val="22"/>
          <w:szCs w:val="22"/>
        </w:rPr>
        <w:t>Rm</w:t>
      </w:r>
      <w:proofErr w:type="spellEnd"/>
      <w:r w:rsidRPr="0027743C">
        <w:rPr>
          <w:sz w:val="22"/>
          <w:szCs w:val="22"/>
        </w:rPr>
        <w:t xml:space="preserve"> 4,25</w:t>
      </w:r>
      <w:r w:rsidR="0028397F" w:rsidRPr="0027743C">
        <w:rPr>
          <w:sz w:val="22"/>
          <w:szCs w:val="22"/>
        </w:rPr>
        <w:t>.</w:t>
      </w:r>
    </w:p>
    <w:p w:rsidR="00EA157D" w:rsidRPr="0027743C" w:rsidRDefault="00EA157D" w:rsidP="00EA157D">
      <w:pPr>
        <w:spacing w:after="0"/>
        <w:jc w:val="both"/>
        <w:rPr>
          <w:sz w:val="22"/>
          <w:szCs w:val="22"/>
        </w:rPr>
      </w:pPr>
    </w:p>
    <w:p w:rsidR="00870D9D" w:rsidRPr="0027743C" w:rsidRDefault="00870D9D" w:rsidP="00EA157D">
      <w:pPr>
        <w:spacing w:after="0"/>
        <w:jc w:val="both"/>
        <w:rPr>
          <w:sz w:val="22"/>
          <w:szCs w:val="22"/>
        </w:rPr>
      </w:pPr>
      <w:r w:rsidRPr="0027743C">
        <w:rPr>
          <w:sz w:val="22"/>
          <w:szCs w:val="22"/>
        </w:rPr>
        <w:t>La strategia della condivisione è quanto Gesù si attende dai suoi discepoli.</w:t>
      </w:r>
    </w:p>
    <w:p w:rsidR="00870D9D" w:rsidRPr="0027743C" w:rsidRDefault="00EA157D" w:rsidP="00EA157D">
      <w:pPr>
        <w:spacing w:after="0"/>
        <w:jc w:val="both"/>
        <w:rPr>
          <w:rStyle w:val="text-to-speech"/>
          <w:sz w:val="22"/>
          <w:szCs w:val="22"/>
        </w:rPr>
      </w:pPr>
      <w:r w:rsidRPr="0027743C">
        <w:rPr>
          <w:rStyle w:val="text-to-speech"/>
          <w:sz w:val="22"/>
          <w:szCs w:val="22"/>
        </w:rPr>
        <w:t>L’Apostolo Paolo dice di sé</w:t>
      </w:r>
      <w:r w:rsidRPr="0027743C">
        <w:rPr>
          <w:rStyle w:val="text-to-speech"/>
          <w:i/>
          <w:iCs/>
          <w:sz w:val="22"/>
          <w:szCs w:val="22"/>
        </w:rPr>
        <w:t xml:space="preserve"> </w:t>
      </w:r>
      <w:r w:rsidR="00870D9D" w:rsidRPr="0027743C">
        <w:rPr>
          <w:rStyle w:val="text-to-speech"/>
          <w:i/>
          <w:iCs/>
          <w:sz w:val="22"/>
          <w:szCs w:val="22"/>
        </w:rPr>
        <w:t xml:space="preserve">“…mi sono fatto servo di tutti per guadagnarne il maggior numero: </w:t>
      </w:r>
      <w:r w:rsidR="00870D9D" w:rsidRPr="0027743C">
        <w:rPr>
          <w:rStyle w:val="versenumber"/>
          <w:i/>
          <w:iCs/>
          <w:sz w:val="22"/>
          <w:szCs w:val="22"/>
          <w:vertAlign w:val="superscript"/>
        </w:rPr>
        <w:t>20</w:t>
      </w:r>
      <w:r w:rsidR="00870D9D" w:rsidRPr="0027743C">
        <w:rPr>
          <w:rStyle w:val="text-to-speech"/>
          <w:i/>
          <w:iCs/>
          <w:sz w:val="22"/>
          <w:szCs w:val="22"/>
        </w:rPr>
        <w:t xml:space="preserve">mi sono fatto come Giudeo per i Giudei, per guadagnare i Giudei. Per coloro che sono sotto la Legge - pur non essendo io sotto la Legge - mi sono fatto come uno che è sotto la Legge, allo scopo di guadagnare coloro che sono sotto la Legge. Per coloro che non hanno Legge - pur non essendo io senza la legge di Dio, anzi </w:t>
      </w:r>
      <w:r w:rsidR="00870D9D" w:rsidRPr="0027743C">
        <w:rPr>
          <w:rStyle w:val="text-to-speech"/>
          <w:i/>
          <w:iCs/>
          <w:sz w:val="22"/>
          <w:szCs w:val="22"/>
        </w:rPr>
        <w:lastRenderedPageBreak/>
        <w:t xml:space="preserve">essendo nella legge di Cristo - mi sono fatto come uno che è senza Legge, allo scopo di guadagnare coloro che sono senza Legge. </w:t>
      </w:r>
      <w:r w:rsidR="00870D9D" w:rsidRPr="0027743C">
        <w:rPr>
          <w:rStyle w:val="versenumber"/>
          <w:i/>
          <w:iCs/>
          <w:sz w:val="22"/>
          <w:szCs w:val="22"/>
          <w:vertAlign w:val="superscript"/>
        </w:rPr>
        <w:t>22</w:t>
      </w:r>
      <w:r w:rsidR="00870D9D" w:rsidRPr="0027743C">
        <w:rPr>
          <w:rStyle w:val="text-to-speech"/>
          <w:i/>
          <w:iCs/>
          <w:sz w:val="22"/>
          <w:szCs w:val="22"/>
        </w:rPr>
        <w:t>Mi sono fatto debole per i deboli, per guadagnare i deboli; mi sono fatto tutto per tutti, per salvare a ogni costo qualcuno</w:t>
      </w:r>
      <w:r w:rsidRPr="0027743C">
        <w:rPr>
          <w:rStyle w:val="text-to-speech"/>
          <w:sz w:val="22"/>
          <w:szCs w:val="22"/>
        </w:rPr>
        <w:t xml:space="preserve">.” 1 </w:t>
      </w:r>
      <w:proofErr w:type="spellStart"/>
      <w:r w:rsidRPr="0027743C">
        <w:rPr>
          <w:rStyle w:val="text-to-speech"/>
          <w:sz w:val="22"/>
          <w:szCs w:val="22"/>
        </w:rPr>
        <w:t>Cor</w:t>
      </w:r>
      <w:proofErr w:type="spellEnd"/>
      <w:r w:rsidRPr="0027743C">
        <w:rPr>
          <w:rStyle w:val="text-to-speech"/>
          <w:sz w:val="22"/>
          <w:szCs w:val="22"/>
        </w:rPr>
        <w:t xml:space="preserve"> 9,19-22</w:t>
      </w:r>
    </w:p>
    <w:p w:rsidR="00EA157D" w:rsidRPr="0027743C" w:rsidRDefault="00EA157D" w:rsidP="00EA157D">
      <w:pPr>
        <w:spacing w:after="0"/>
        <w:jc w:val="both"/>
        <w:rPr>
          <w:rStyle w:val="text-to-speech"/>
          <w:sz w:val="22"/>
          <w:szCs w:val="22"/>
        </w:rPr>
      </w:pPr>
      <w:r w:rsidRPr="0027743C">
        <w:rPr>
          <w:rStyle w:val="text-to-speech"/>
          <w:sz w:val="22"/>
          <w:szCs w:val="22"/>
        </w:rPr>
        <w:tab/>
        <w:t>Condividere la vita con … è la migliore testimonianza di fede, è il più convincente annuncio del vangelo, è la modalità con la quale continuare a  rendere presente il Signore Gesù nella storia degli uomini.</w:t>
      </w:r>
    </w:p>
    <w:p w:rsidR="00870D9D" w:rsidRPr="0027743C" w:rsidRDefault="007A080A" w:rsidP="009421FF">
      <w:pPr>
        <w:spacing w:after="0"/>
        <w:jc w:val="both"/>
        <w:rPr>
          <w:sz w:val="22"/>
          <w:szCs w:val="22"/>
        </w:rPr>
      </w:pPr>
      <w:r w:rsidRPr="0027743C">
        <w:rPr>
          <w:rStyle w:val="text-to-speech"/>
          <w:sz w:val="22"/>
          <w:szCs w:val="22"/>
        </w:rPr>
        <w:t>La condivisione è stile evangelico.</w:t>
      </w:r>
    </w:p>
    <w:p w:rsidR="0028397F" w:rsidRPr="0061769D" w:rsidRDefault="0028397F" w:rsidP="0061769D">
      <w:pPr>
        <w:pStyle w:val="Paragrafoelenco"/>
        <w:spacing w:after="0"/>
        <w:ind w:left="1440"/>
        <w:jc w:val="both"/>
      </w:pPr>
    </w:p>
    <w:p w:rsidR="00126E3A" w:rsidRDefault="0027743C" w:rsidP="00126E3A">
      <w:pPr>
        <w:pStyle w:val="Paragrafoelenco"/>
        <w:numPr>
          <w:ilvl w:val="0"/>
          <w:numId w:val="16"/>
        </w:numPr>
        <w:spacing w:after="0"/>
        <w:jc w:val="both"/>
        <w:rPr>
          <w:i/>
          <w:iCs/>
        </w:rPr>
      </w:pPr>
      <w:r>
        <w:rPr>
          <w:i/>
          <w:iCs/>
        </w:rPr>
        <w:t>2.1.4.: L’infanzia spirituale</w:t>
      </w:r>
    </w:p>
    <w:p w:rsidR="007A080A" w:rsidRDefault="00ED0831" w:rsidP="007A080A">
      <w:pPr>
        <w:spacing w:after="0"/>
        <w:jc w:val="both"/>
      </w:pPr>
      <w:r w:rsidRPr="00ED0831">
        <w:t>Venendo nel mondo Dio ha scelto di diventare bambino</w:t>
      </w:r>
      <w:r>
        <w:t xml:space="preserve">. Questo non è senza significato per il nostro impegno di conformazione a Cristo. </w:t>
      </w:r>
    </w:p>
    <w:p w:rsidR="00E21A41" w:rsidRDefault="00E21A41" w:rsidP="007A080A">
      <w:pPr>
        <w:spacing w:after="0"/>
        <w:jc w:val="both"/>
      </w:pPr>
    </w:p>
    <w:p w:rsidR="00E21A41" w:rsidRPr="00E21A41" w:rsidRDefault="00E21A41" w:rsidP="007A080A">
      <w:pPr>
        <w:spacing w:after="0"/>
        <w:jc w:val="both"/>
        <w:rPr>
          <w:i/>
          <w:iCs/>
        </w:rPr>
      </w:pPr>
      <w:r w:rsidRPr="00E21A41">
        <w:rPr>
          <w:i/>
          <w:iCs/>
        </w:rPr>
        <w:tab/>
      </w:r>
      <w:r>
        <w:rPr>
          <w:i/>
          <w:iCs/>
        </w:rPr>
        <w:t xml:space="preserve">     </w:t>
      </w:r>
      <w:r w:rsidRPr="00E21A41">
        <w:rPr>
          <w:i/>
          <w:iCs/>
        </w:rPr>
        <w:t xml:space="preserve">2.1.4.1.: </w:t>
      </w:r>
      <w:r w:rsidR="009B79E5">
        <w:rPr>
          <w:i/>
          <w:iCs/>
        </w:rPr>
        <w:t>Diventare b</w:t>
      </w:r>
      <w:r w:rsidRPr="00E21A41">
        <w:rPr>
          <w:i/>
          <w:iCs/>
        </w:rPr>
        <w:t>ambini</w:t>
      </w:r>
      <w:r w:rsidR="009B79E5">
        <w:rPr>
          <w:i/>
          <w:iCs/>
        </w:rPr>
        <w:t>, cioè affidars</w:t>
      </w:r>
      <w:r w:rsidRPr="00E21A41">
        <w:rPr>
          <w:i/>
          <w:iCs/>
        </w:rPr>
        <w:t>i</w:t>
      </w:r>
    </w:p>
    <w:p w:rsidR="007A080A" w:rsidRDefault="00ED0831" w:rsidP="007A080A">
      <w:pPr>
        <w:spacing w:after="0"/>
        <w:jc w:val="both"/>
      </w:pPr>
      <w:r>
        <w:t xml:space="preserve">Diventare bambini non significa tanto recuperare l’innocenza dei piccoli, quanto piuttosto scoprire e accogliere di buon grado </w:t>
      </w:r>
      <w:r w:rsidR="00D55C92">
        <w:t xml:space="preserve">la </w:t>
      </w:r>
      <w:r w:rsidR="007A080A">
        <w:t>necessità di una</w:t>
      </w:r>
      <w:r w:rsidR="00D55C92">
        <w:t xml:space="preserve"> totale dipendenza da Dio, </w:t>
      </w:r>
      <w:r w:rsidR="007A080A">
        <w:t>così come ogni bambino</w:t>
      </w:r>
      <w:r w:rsidR="00D55C92">
        <w:t xml:space="preserve"> è totalmente dipendente dagli adulti. </w:t>
      </w:r>
    </w:p>
    <w:p w:rsidR="0027743C" w:rsidRDefault="00D55C92" w:rsidP="007A080A">
      <w:pPr>
        <w:spacing w:after="0"/>
        <w:jc w:val="both"/>
      </w:pPr>
      <w:r>
        <w:t>Diventare bambini è rinnegare la logica della presuntuosa autonomia, rinunciare a vivere l’adultità come assoluta</w:t>
      </w:r>
      <w:r w:rsidR="0027743C">
        <w:t>,</w:t>
      </w:r>
      <w:r>
        <w:t xml:space="preserve"> cioè totalmente sciolta da ogni legame, da ogni relazione. </w:t>
      </w:r>
    </w:p>
    <w:p w:rsidR="007A080A" w:rsidRDefault="00D55C92" w:rsidP="007A080A">
      <w:pPr>
        <w:spacing w:after="0"/>
        <w:jc w:val="both"/>
      </w:pPr>
      <w:r>
        <w:t xml:space="preserve">Come Il Signore Gesù sente di essere totalmente relativo al Padre, in totale e assoluta relazione con Lui, “assoggettato” al </w:t>
      </w:r>
      <w:r w:rsidR="007A080A">
        <w:t>progetto di Dio</w:t>
      </w:r>
      <w:r>
        <w:t>, in obbedienza</w:t>
      </w:r>
      <w:r w:rsidR="007A080A">
        <w:t xml:space="preserve"> al Padre</w:t>
      </w:r>
      <w:r>
        <w:t xml:space="preserve">, così </w:t>
      </w:r>
      <w:r w:rsidR="007A080A">
        <w:t xml:space="preserve">è chiamato a vivere </w:t>
      </w:r>
      <w:r>
        <w:t xml:space="preserve">ogni discepolo di Cristo. </w:t>
      </w:r>
    </w:p>
    <w:p w:rsidR="00ED0831" w:rsidRDefault="00D55C92" w:rsidP="0027743C">
      <w:pPr>
        <w:spacing w:after="0"/>
        <w:ind w:firstLine="708"/>
        <w:jc w:val="both"/>
      </w:pPr>
      <w:r>
        <w:t>E’ la relazione con il Padr</w:t>
      </w:r>
      <w:r w:rsidR="0027743C">
        <w:t>e che pone in essere il Figlio. Lui</w:t>
      </w:r>
      <w:r>
        <w:t xml:space="preserve"> può dimostrare di essere Figlio perché vive “</w:t>
      </w:r>
      <w:r w:rsidRPr="007A080A">
        <w:rPr>
          <w:i/>
          <w:iCs/>
        </w:rPr>
        <w:t>di ogni parola che esce dalla bocca di Dio</w:t>
      </w:r>
      <w:r w:rsidR="007A080A">
        <w:t>” Mt 4,4</w:t>
      </w:r>
      <w:r>
        <w:t>.</w:t>
      </w:r>
    </w:p>
    <w:p w:rsidR="00D55C92" w:rsidRDefault="00D55C92" w:rsidP="007A080A">
      <w:pPr>
        <w:spacing w:after="0"/>
        <w:jc w:val="both"/>
      </w:pPr>
      <w:r>
        <w:t xml:space="preserve">E’ necessario resistere alla tentazione di assolutizzare la libertà, anche quella spirituale, anche quella che abbiamo ricevuto in dono dalla redenzione. </w:t>
      </w:r>
    </w:p>
    <w:p w:rsidR="007A080A" w:rsidRDefault="00D55C92" w:rsidP="007A080A">
      <w:pPr>
        <w:spacing w:after="0"/>
        <w:jc w:val="both"/>
      </w:pPr>
      <w:r>
        <w:t>“</w:t>
      </w:r>
      <w:r w:rsidRPr="007A080A">
        <w:rPr>
          <w:i/>
          <w:iCs/>
        </w:rPr>
        <w:t>Ama e fa ciò che vuoi</w:t>
      </w:r>
      <w:r w:rsidR="0027743C">
        <w:t>”, è un’iperbole, che potrebbe mostrare il suo lato pericoloso.</w:t>
      </w:r>
    </w:p>
    <w:p w:rsidR="00D55C92" w:rsidRDefault="00D55C92" w:rsidP="007A080A">
      <w:pPr>
        <w:spacing w:after="0"/>
        <w:jc w:val="both"/>
      </w:pPr>
      <w:r>
        <w:t>Chi ama fa la volontà del Padre, non si comp</w:t>
      </w:r>
      <w:r w:rsidR="0050453F">
        <w:t>rende se non alla luce di essa.</w:t>
      </w:r>
    </w:p>
    <w:p w:rsidR="00E21A41" w:rsidRDefault="0050453F" w:rsidP="007A080A">
      <w:pPr>
        <w:spacing w:after="0"/>
        <w:ind w:firstLine="708"/>
        <w:jc w:val="both"/>
      </w:pPr>
      <w:r>
        <w:t>Diventare bambino significa configurarsi a Cristo “</w:t>
      </w:r>
      <w:r w:rsidRPr="007A080A">
        <w:rPr>
          <w:i/>
          <w:iCs/>
        </w:rPr>
        <w:t>obbediente fino alla morte e alla morte di croce</w:t>
      </w:r>
      <w:r w:rsidR="007A080A">
        <w:t>”; significa n</w:t>
      </w:r>
      <w:r>
        <w:t xml:space="preserve">on ritenere di poter avere altra sicurezza se non in Dio. </w:t>
      </w:r>
    </w:p>
    <w:p w:rsidR="0050453F" w:rsidRDefault="0050453F" w:rsidP="00E21A41">
      <w:pPr>
        <w:spacing w:after="0"/>
        <w:jc w:val="both"/>
      </w:pPr>
      <w:r>
        <w:t xml:space="preserve">Fidarsi di Dio e affidarsi a lui è la sorgente di ogni discepolato. Non a caso Gesù al giovane ricco prima di dirgli “vieni e seguimi”, dice “vendi tutto”. Non è questione di povertà, ma è in gioco la capacità di non cercare sicurezze se non in Dio solo. La ricerca delle sicurezze che può offrire il mondo (denaro, beni, amicizie, conoscenze, ruoli …)  è la negazione di ogni rapporto religioso e a </w:t>
      </w:r>
      <w:r>
        <w:lastRenderedPageBreak/>
        <w:t xml:space="preserve">maggior ragione rende impossibile la sequela, e impedisce ogni configurazione a Cristo. </w:t>
      </w:r>
    </w:p>
    <w:p w:rsidR="0050453F" w:rsidRDefault="007A080A" w:rsidP="007A080A">
      <w:pPr>
        <w:spacing w:after="0"/>
        <w:jc w:val="both"/>
      </w:pPr>
      <w:r>
        <w:t>Su questo o</w:t>
      </w:r>
      <w:r w:rsidR="0050453F">
        <w:t>ccorre vigilare con particolare attenzione.</w:t>
      </w:r>
      <w:r>
        <w:t xml:space="preserve"> </w:t>
      </w:r>
    </w:p>
    <w:p w:rsidR="00E21A41" w:rsidRDefault="00E21A41" w:rsidP="007A080A">
      <w:pPr>
        <w:spacing w:after="0"/>
        <w:jc w:val="both"/>
      </w:pPr>
    </w:p>
    <w:p w:rsidR="00E21A41" w:rsidRPr="00E21A41" w:rsidRDefault="009B79E5" w:rsidP="007A080A">
      <w:pPr>
        <w:spacing w:after="0"/>
        <w:jc w:val="both"/>
        <w:rPr>
          <w:i/>
          <w:iCs/>
        </w:rPr>
      </w:pPr>
      <w:r>
        <w:rPr>
          <w:i/>
          <w:iCs/>
        </w:rPr>
        <w:tab/>
        <w:t>2.1.4.2.: Diventare b</w:t>
      </w:r>
      <w:r w:rsidR="00E21A41" w:rsidRPr="00E21A41">
        <w:rPr>
          <w:i/>
          <w:iCs/>
        </w:rPr>
        <w:t>ambini cioè l’assillo della domanda</w:t>
      </w:r>
    </w:p>
    <w:p w:rsidR="0050453F" w:rsidRDefault="0050453F" w:rsidP="00B93187">
      <w:pPr>
        <w:spacing w:after="0"/>
        <w:ind w:firstLine="708"/>
        <w:jc w:val="both"/>
      </w:pPr>
      <w:r>
        <w:t xml:space="preserve">Ma la richiesta </w:t>
      </w:r>
      <w:r w:rsidR="00356E04">
        <w:t>di</w:t>
      </w:r>
      <w:r>
        <w:t xml:space="preserve"> diventare bambini nasconde anche un altro aspetto, a mio avviso dirimente. Il bambino è assetato di senso</w:t>
      </w:r>
      <w:r w:rsidR="00DF5A3A">
        <w:t>, vuole capire, vuole sapere … non smette mai di ripetere come un assillo sempr</w:t>
      </w:r>
      <w:r w:rsidR="007A080A">
        <w:t xml:space="preserve">e la stessa identica </w:t>
      </w:r>
      <w:r w:rsidR="00B93187">
        <w:t>parola</w:t>
      </w:r>
      <w:r w:rsidR="007A080A">
        <w:t>: “P</w:t>
      </w:r>
      <w:r w:rsidR="00DF5A3A">
        <w:t xml:space="preserve">erché”, e non ci sono risposte </w:t>
      </w:r>
      <w:r w:rsidR="007A080A">
        <w:t>che non suscitino un ennesimo “E p</w:t>
      </w:r>
      <w:r w:rsidR="00DF5A3A">
        <w:t>erché?”. Niente lo appaga, nulla lo soddisfa, intuisce che dietro ogni risposta c’è qualcosa di ulteriore, c’è dell’altro da scoprire.</w:t>
      </w:r>
    </w:p>
    <w:p w:rsidR="007A080A" w:rsidRDefault="00FA285F" w:rsidP="00E21A41">
      <w:pPr>
        <w:spacing w:after="0"/>
        <w:ind w:firstLine="708"/>
        <w:jc w:val="both"/>
      </w:pPr>
      <w:r>
        <w:t>La domanda è attitudine tipica d</w:t>
      </w:r>
      <w:r w:rsidR="00B93187">
        <w:t xml:space="preserve">el popolo ebraico. Nel deserto </w:t>
      </w:r>
      <w:r>
        <w:t xml:space="preserve">Dio </w:t>
      </w:r>
      <w:r w:rsidR="007A080A">
        <w:t xml:space="preserve">ha </w:t>
      </w:r>
      <w:r>
        <w:t>sfama</w:t>
      </w:r>
      <w:r w:rsidR="007A080A">
        <w:t>to</w:t>
      </w:r>
      <w:r>
        <w:t xml:space="preserve"> il suo popolo con una domanda: “</w:t>
      </w:r>
      <w:r w:rsidRPr="007A080A">
        <w:rPr>
          <w:i/>
          <w:iCs/>
        </w:rPr>
        <w:t xml:space="preserve">man </w:t>
      </w:r>
      <w:proofErr w:type="spellStart"/>
      <w:r w:rsidRPr="007A080A">
        <w:rPr>
          <w:i/>
          <w:iCs/>
        </w:rPr>
        <w:t>hu</w:t>
      </w:r>
      <w:proofErr w:type="spellEnd"/>
      <w:r w:rsidRPr="007A080A">
        <w:rPr>
          <w:i/>
          <w:iCs/>
        </w:rPr>
        <w:t>?</w:t>
      </w:r>
      <w:r>
        <w:t xml:space="preserve">”. </w:t>
      </w:r>
      <w:r w:rsidR="007A080A">
        <w:t>Il pane che Dio dà si chiama manna, che è una domanda!</w:t>
      </w:r>
    </w:p>
    <w:p w:rsidR="007A080A" w:rsidRDefault="00FA285F" w:rsidP="007A080A">
      <w:pPr>
        <w:spacing w:after="0"/>
        <w:jc w:val="both"/>
      </w:pPr>
      <w:r>
        <w:t xml:space="preserve">Quante domande i pii israeliti scagliano verso il </w:t>
      </w:r>
      <w:r w:rsidR="00B93187">
        <w:t>cielo,</w:t>
      </w:r>
      <w:r w:rsidR="007A080A">
        <w:t xml:space="preserve"> il salterio ne è pieno.</w:t>
      </w:r>
      <w:r>
        <w:t xml:space="preserve"> </w:t>
      </w:r>
    </w:p>
    <w:p w:rsidR="00617453" w:rsidRDefault="007A080A" w:rsidP="007A080A">
      <w:pPr>
        <w:spacing w:after="0"/>
        <w:jc w:val="both"/>
      </w:pPr>
      <w:r>
        <w:t xml:space="preserve">Anche </w:t>
      </w:r>
      <w:r w:rsidR="00FA285F">
        <w:t>Dio più che dare risposte preferisce fare domande, fin dalle origini, (</w:t>
      </w:r>
      <w:proofErr w:type="spellStart"/>
      <w:r w:rsidR="00FA285F">
        <w:t>Gn</w:t>
      </w:r>
      <w:proofErr w:type="spellEnd"/>
      <w:r w:rsidR="00FA285F">
        <w:t xml:space="preserve"> 3, 9ss</w:t>
      </w:r>
      <w:r w:rsidRPr="007A080A">
        <w:t xml:space="preserve"> </w:t>
      </w:r>
      <w:r>
        <w:t xml:space="preserve">- </w:t>
      </w:r>
      <w:proofErr w:type="spellStart"/>
      <w:r>
        <w:t>Gn</w:t>
      </w:r>
      <w:proofErr w:type="spellEnd"/>
      <w:r>
        <w:t xml:space="preserve"> 4,6ss</w:t>
      </w:r>
      <w:r w:rsidR="00FA285F">
        <w:t>: una serie incalzan</w:t>
      </w:r>
      <w:r w:rsidR="00E21A41">
        <w:t>t</w:t>
      </w:r>
      <w:r w:rsidR="00FA285F">
        <w:t xml:space="preserve">e di domande;). </w:t>
      </w:r>
    </w:p>
    <w:p w:rsidR="00FA285F" w:rsidRDefault="001D41BA" w:rsidP="00B93187">
      <w:pPr>
        <w:spacing w:after="0"/>
        <w:jc w:val="both"/>
      </w:pPr>
      <w:r>
        <w:t>Che dire</w:t>
      </w:r>
      <w:r w:rsidR="00FA285F">
        <w:t xml:space="preserve"> della reazione</w:t>
      </w:r>
      <w:r w:rsidR="00B93187">
        <w:t xml:space="preserve"> di Dio</w:t>
      </w:r>
      <w:r w:rsidR="00FA285F">
        <w:t xml:space="preserve"> alle proteste interr</w:t>
      </w:r>
      <w:r>
        <w:t xml:space="preserve">ogative di Giobbe 38,4ss: </w:t>
      </w:r>
      <w:r w:rsidR="00E21A41">
        <w:t>Alle domande</w:t>
      </w:r>
      <w:r w:rsidR="00B93187">
        <w:t xml:space="preserve"> di lui</w:t>
      </w:r>
      <w:r w:rsidR="00E21A41">
        <w:t xml:space="preserve"> risponde con una serie di incalzanti domande: </w:t>
      </w:r>
      <w:r>
        <w:t>“</w:t>
      </w:r>
      <w:r w:rsidRPr="007A080A">
        <w:rPr>
          <w:i/>
          <w:iCs/>
        </w:rPr>
        <w:t>Dov’eri tu quando io ponevo le fondamenta della terra?</w:t>
      </w:r>
      <w:r>
        <w:t>....”</w:t>
      </w:r>
      <w:r w:rsidR="00E21A41">
        <w:t>, “</w:t>
      </w:r>
      <w:r w:rsidR="00E21A41" w:rsidRPr="00E21A41">
        <w:rPr>
          <w:i/>
          <w:iCs/>
        </w:rPr>
        <w:t>Chi ha chiuso tra due porte il mare?</w:t>
      </w:r>
      <w:r w:rsidR="00E21A41">
        <w:t>”; “</w:t>
      </w:r>
      <w:r w:rsidR="00E21A41" w:rsidRPr="00E21A41">
        <w:rPr>
          <w:i/>
          <w:iCs/>
        </w:rPr>
        <w:t>Da quando vivi, hai mai comandato al mattino?</w:t>
      </w:r>
      <w:r w:rsidR="00E21A41">
        <w:t>” …..</w:t>
      </w:r>
    </w:p>
    <w:p w:rsidR="00617453" w:rsidRPr="00617453" w:rsidRDefault="00617453" w:rsidP="007A080A">
      <w:pPr>
        <w:spacing w:after="0"/>
        <w:jc w:val="both"/>
        <w:rPr>
          <w:sz w:val="16"/>
          <w:szCs w:val="16"/>
        </w:rPr>
      </w:pPr>
    </w:p>
    <w:p w:rsidR="00B93187" w:rsidRDefault="00E21A41" w:rsidP="00E21A41">
      <w:pPr>
        <w:spacing w:after="0"/>
        <w:ind w:firstLine="708"/>
        <w:jc w:val="both"/>
      </w:pPr>
      <w:r>
        <w:t xml:space="preserve">Gesù </w:t>
      </w:r>
      <w:r w:rsidR="001D41BA">
        <w:t xml:space="preserve">stesso muore con una domanda sulle labbra, e che domanda: </w:t>
      </w:r>
    </w:p>
    <w:p w:rsidR="001D41BA" w:rsidRDefault="001D41BA" w:rsidP="00B93187">
      <w:pPr>
        <w:pStyle w:val="Paragrafoelenco"/>
        <w:numPr>
          <w:ilvl w:val="0"/>
          <w:numId w:val="11"/>
        </w:numPr>
        <w:spacing w:after="0"/>
        <w:jc w:val="both"/>
      </w:pPr>
      <w:r>
        <w:t>“</w:t>
      </w:r>
      <w:r w:rsidRPr="00B93187">
        <w:rPr>
          <w:i/>
          <w:iCs/>
        </w:rPr>
        <w:t>Dio mio, Dio mio perché mi hai abbandonato</w:t>
      </w:r>
      <w:r w:rsidR="00617453">
        <w:t>?” Mc 15,34</w:t>
      </w:r>
      <w:r>
        <w:t>.</w:t>
      </w:r>
    </w:p>
    <w:p w:rsidR="00617453" w:rsidRDefault="001D41BA" w:rsidP="00617453">
      <w:pPr>
        <w:spacing w:after="0"/>
        <w:jc w:val="both"/>
      </w:pPr>
      <w:r>
        <w:t xml:space="preserve">Il discepolo di Gesù pienamente configurato a Lui è custode di domande. </w:t>
      </w:r>
    </w:p>
    <w:p w:rsidR="001D41BA" w:rsidRDefault="001D41BA" w:rsidP="00617453">
      <w:pPr>
        <w:spacing w:after="0"/>
        <w:jc w:val="both"/>
      </w:pPr>
      <w:r>
        <w:t xml:space="preserve">Non ha risposte preconfezionate, ma tiene vivo l’assillo della domanda, </w:t>
      </w:r>
      <w:r w:rsidR="00E62561">
        <w:t xml:space="preserve">assillo </w:t>
      </w:r>
      <w:r>
        <w:t xml:space="preserve">che è duro da sopportare, è un peso, spesso una croce. E’ però l’unico modo di testimoniare un discepolato aperto, una sequela “promettente”, feconda, ricca di futuro. </w:t>
      </w:r>
    </w:p>
    <w:p w:rsidR="00E62561" w:rsidRDefault="001D41BA" w:rsidP="00E62561">
      <w:pPr>
        <w:spacing w:after="0"/>
        <w:jc w:val="both"/>
      </w:pPr>
      <w:r>
        <w:t>Ogni risposta chiude, mette il punto, pone fine ad ogni ricerca</w:t>
      </w:r>
      <w:r w:rsidR="00617453">
        <w:t xml:space="preserve">, </w:t>
      </w:r>
      <w:r w:rsidR="00E62561">
        <w:t xml:space="preserve">ad ogni </w:t>
      </w:r>
      <w:r w:rsidR="00617453">
        <w:t>dialogo</w:t>
      </w:r>
      <w:r>
        <w:t>. La domanda invece inaugura cammini, muove processi</w:t>
      </w:r>
      <w:r w:rsidR="00F03EBA">
        <w:t>, innesca per</w:t>
      </w:r>
      <w:r w:rsidR="00E62561">
        <w:t>corsi, non si stanca di cercare.</w:t>
      </w:r>
    </w:p>
    <w:p w:rsidR="00617453" w:rsidRPr="00E62561" w:rsidRDefault="00E62561" w:rsidP="00E62561">
      <w:pPr>
        <w:spacing w:after="0"/>
        <w:jc w:val="both"/>
        <w:rPr>
          <w:sz w:val="22"/>
          <w:szCs w:val="22"/>
        </w:rPr>
      </w:pPr>
      <w:r w:rsidRPr="00E62561">
        <w:rPr>
          <w:sz w:val="22"/>
          <w:szCs w:val="22"/>
        </w:rPr>
        <w:t>E’</w:t>
      </w:r>
      <w:r w:rsidR="00F03EBA" w:rsidRPr="00E62561">
        <w:rPr>
          <w:sz w:val="22"/>
          <w:szCs w:val="22"/>
        </w:rPr>
        <w:t xml:space="preserve"> vigilanza per eccellenza:</w:t>
      </w:r>
    </w:p>
    <w:p w:rsidR="00617453" w:rsidRPr="00E62561" w:rsidRDefault="00F03EBA" w:rsidP="00617453">
      <w:pPr>
        <w:pStyle w:val="Paragrafoelenco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E62561">
        <w:rPr>
          <w:sz w:val="22"/>
          <w:szCs w:val="22"/>
        </w:rPr>
        <w:t>“</w:t>
      </w:r>
      <w:r w:rsidRPr="00E62561">
        <w:rPr>
          <w:i/>
          <w:iCs/>
          <w:sz w:val="22"/>
          <w:szCs w:val="22"/>
        </w:rPr>
        <w:t>Lo dico a tutti vegliate.</w:t>
      </w:r>
      <w:r w:rsidR="00617453" w:rsidRPr="00E62561">
        <w:rPr>
          <w:sz w:val="22"/>
          <w:szCs w:val="22"/>
        </w:rPr>
        <w:t>” Mc 13,37</w:t>
      </w:r>
      <w:r w:rsidRPr="00E62561">
        <w:rPr>
          <w:sz w:val="22"/>
          <w:szCs w:val="22"/>
        </w:rPr>
        <w:t xml:space="preserve">. </w:t>
      </w:r>
    </w:p>
    <w:p w:rsidR="001D41BA" w:rsidRPr="00E62561" w:rsidRDefault="00F03EBA" w:rsidP="00617453">
      <w:pPr>
        <w:pStyle w:val="Paragrafoelenco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 w:rsidRPr="00E62561">
        <w:rPr>
          <w:sz w:val="22"/>
          <w:szCs w:val="22"/>
        </w:rPr>
        <w:t>“</w:t>
      </w:r>
      <w:r w:rsidRPr="00E62561">
        <w:rPr>
          <w:rStyle w:val="found-word"/>
          <w:i/>
          <w:iCs/>
          <w:sz w:val="22"/>
          <w:szCs w:val="22"/>
        </w:rPr>
        <w:t>Vegliate</w:t>
      </w:r>
      <w:r w:rsidRPr="00E62561">
        <w:rPr>
          <w:i/>
          <w:iCs/>
          <w:sz w:val="22"/>
          <w:szCs w:val="22"/>
        </w:rPr>
        <w:t xml:space="preserve"> con ogni perseveranza</w:t>
      </w:r>
      <w:r w:rsidR="00617453" w:rsidRPr="00E62561">
        <w:rPr>
          <w:sz w:val="22"/>
          <w:szCs w:val="22"/>
        </w:rPr>
        <w:t xml:space="preserve">” </w:t>
      </w:r>
      <w:proofErr w:type="spellStart"/>
      <w:r w:rsidR="00617453" w:rsidRPr="00E62561">
        <w:rPr>
          <w:sz w:val="22"/>
          <w:szCs w:val="22"/>
        </w:rPr>
        <w:t>Ef</w:t>
      </w:r>
      <w:proofErr w:type="spellEnd"/>
      <w:r w:rsidR="00617453" w:rsidRPr="00E62561">
        <w:rPr>
          <w:sz w:val="22"/>
          <w:szCs w:val="22"/>
        </w:rPr>
        <w:t xml:space="preserve"> 6,18</w:t>
      </w:r>
      <w:r w:rsidRPr="00E62561">
        <w:rPr>
          <w:sz w:val="22"/>
          <w:szCs w:val="22"/>
        </w:rPr>
        <w:t>.</w:t>
      </w:r>
    </w:p>
    <w:p w:rsidR="00617453" w:rsidRPr="00E62561" w:rsidRDefault="00617453" w:rsidP="00617453">
      <w:pPr>
        <w:pStyle w:val="Paragrafoelenco"/>
        <w:spacing w:after="0"/>
        <w:jc w:val="both"/>
        <w:rPr>
          <w:sz w:val="22"/>
          <w:szCs w:val="22"/>
        </w:rPr>
      </w:pPr>
    </w:p>
    <w:p w:rsidR="00F03EBA" w:rsidRPr="00E62561" w:rsidRDefault="00F03EBA" w:rsidP="00617453">
      <w:pPr>
        <w:pStyle w:val="Paragrafoelenco"/>
        <w:numPr>
          <w:ilvl w:val="0"/>
          <w:numId w:val="11"/>
        </w:numPr>
        <w:spacing w:after="0"/>
        <w:jc w:val="both"/>
        <w:rPr>
          <w:rFonts w:eastAsia="Times New Roman"/>
          <w:sz w:val="22"/>
          <w:szCs w:val="22"/>
          <w:lang w:eastAsia="it-IT"/>
        </w:rPr>
      </w:pPr>
      <w:r w:rsidRPr="00E62561">
        <w:rPr>
          <w:sz w:val="22"/>
          <w:szCs w:val="22"/>
        </w:rPr>
        <w:t>“</w:t>
      </w:r>
      <w:r w:rsidRPr="00E62561">
        <w:rPr>
          <w:rFonts w:eastAsia="Times New Roman"/>
          <w:i/>
          <w:iCs/>
          <w:sz w:val="22"/>
          <w:szCs w:val="22"/>
          <w:lang w:eastAsia="it-IT"/>
        </w:rPr>
        <w:t>Siate sobri, vegliate. Il vostro nemico, il diavolo, come leone ruggente va in giro cercando chi divorare</w:t>
      </w:r>
      <w:r w:rsidR="00617453" w:rsidRPr="00E62561">
        <w:rPr>
          <w:rFonts w:eastAsia="Times New Roman"/>
          <w:sz w:val="22"/>
          <w:szCs w:val="22"/>
          <w:lang w:eastAsia="it-IT"/>
        </w:rPr>
        <w:t xml:space="preserve">. 1 </w:t>
      </w:r>
      <w:proofErr w:type="spellStart"/>
      <w:r w:rsidR="00617453" w:rsidRPr="00E62561">
        <w:rPr>
          <w:rFonts w:eastAsia="Times New Roman"/>
          <w:sz w:val="22"/>
          <w:szCs w:val="22"/>
          <w:lang w:eastAsia="it-IT"/>
        </w:rPr>
        <w:t>Pt</w:t>
      </w:r>
      <w:proofErr w:type="spellEnd"/>
      <w:r w:rsidR="00617453" w:rsidRPr="00E62561">
        <w:rPr>
          <w:rFonts w:eastAsia="Times New Roman"/>
          <w:sz w:val="22"/>
          <w:szCs w:val="22"/>
          <w:lang w:eastAsia="it-IT"/>
        </w:rPr>
        <w:t xml:space="preserve"> 5,8</w:t>
      </w:r>
    </w:p>
    <w:p w:rsidR="00617453" w:rsidRDefault="00F03EBA" w:rsidP="00617453">
      <w:pPr>
        <w:spacing w:after="0"/>
        <w:jc w:val="both"/>
        <w:rPr>
          <w:rFonts w:eastAsia="Times New Roman"/>
          <w:szCs w:val="28"/>
          <w:lang w:eastAsia="it-IT"/>
        </w:rPr>
      </w:pPr>
      <w:r w:rsidRPr="00F03EBA">
        <w:rPr>
          <w:rFonts w:eastAsia="Times New Roman"/>
          <w:szCs w:val="28"/>
          <w:lang w:eastAsia="it-IT"/>
        </w:rPr>
        <w:t xml:space="preserve">La fede vive di domande. </w:t>
      </w:r>
    </w:p>
    <w:p w:rsidR="00F03EBA" w:rsidRPr="00F03EBA" w:rsidRDefault="00F03EBA" w:rsidP="00617453">
      <w:pPr>
        <w:spacing w:after="0"/>
        <w:jc w:val="both"/>
        <w:rPr>
          <w:rFonts w:eastAsia="Times New Roman"/>
          <w:szCs w:val="28"/>
          <w:lang w:eastAsia="it-IT"/>
        </w:rPr>
      </w:pPr>
      <w:r w:rsidRPr="00F03EBA">
        <w:rPr>
          <w:rFonts w:eastAsia="Times New Roman"/>
          <w:szCs w:val="28"/>
          <w:lang w:eastAsia="it-IT"/>
        </w:rPr>
        <w:lastRenderedPageBreak/>
        <w:t xml:space="preserve">Le domande fanno crescere la fede. Chi smettesse di fare e di farsi domande e trovasse sicurezza appagante nelle risposte, metterebbe a </w:t>
      </w:r>
      <w:r w:rsidR="00B93187">
        <w:rPr>
          <w:rFonts w:eastAsia="Times New Roman"/>
          <w:szCs w:val="28"/>
          <w:lang w:eastAsia="it-IT"/>
        </w:rPr>
        <w:t>rischio la propria fede</w:t>
      </w:r>
      <w:r w:rsidRPr="00F03EBA">
        <w:rPr>
          <w:rFonts w:eastAsia="Times New Roman"/>
          <w:szCs w:val="28"/>
          <w:lang w:eastAsia="it-IT"/>
        </w:rPr>
        <w:t>.</w:t>
      </w:r>
    </w:p>
    <w:p w:rsidR="00617453" w:rsidRDefault="00C57881" w:rsidP="00E62561">
      <w:pPr>
        <w:spacing w:after="0"/>
        <w:jc w:val="both"/>
      </w:pPr>
      <w:r>
        <w:t xml:space="preserve">Non aver paura delle domande richiede conversione, così come lo richiede la necessità di diventare bambini: </w:t>
      </w:r>
    </w:p>
    <w:p w:rsidR="004F0EAF" w:rsidRDefault="00ED0831" w:rsidP="00617453">
      <w:pPr>
        <w:pStyle w:val="Paragrafoelenco"/>
        <w:numPr>
          <w:ilvl w:val="0"/>
          <w:numId w:val="21"/>
        </w:numPr>
        <w:spacing w:after="0"/>
        <w:jc w:val="both"/>
        <w:rPr>
          <w:rStyle w:val="text-to-speech"/>
        </w:rPr>
      </w:pPr>
      <w:r>
        <w:rPr>
          <w:rStyle w:val="text-to-speech"/>
        </w:rPr>
        <w:t>“</w:t>
      </w:r>
      <w:r w:rsidRPr="00617453">
        <w:rPr>
          <w:rStyle w:val="text-to-speech"/>
          <w:i/>
          <w:iCs/>
        </w:rPr>
        <w:t>se non vi convertirete e non diventerete come i bambini, non entrerete nel regno dei cieli</w:t>
      </w:r>
      <w:r w:rsidR="00617453">
        <w:rPr>
          <w:rStyle w:val="text-to-speech"/>
        </w:rPr>
        <w:t>” Mt 18,3</w:t>
      </w:r>
      <w:r w:rsidR="00C57881">
        <w:rPr>
          <w:rStyle w:val="text-to-speech"/>
        </w:rPr>
        <w:t>.</w:t>
      </w:r>
    </w:p>
    <w:p w:rsidR="00617453" w:rsidRDefault="00B93187" w:rsidP="00B93187">
      <w:pPr>
        <w:spacing w:after="0"/>
        <w:jc w:val="both"/>
        <w:rPr>
          <w:rStyle w:val="text-to-speech"/>
        </w:rPr>
      </w:pPr>
      <w:r>
        <w:rPr>
          <w:rStyle w:val="text-to-speech"/>
        </w:rPr>
        <w:t>Come a dire “se non ti converti non riuscirai</w:t>
      </w:r>
      <w:r w:rsidR="00617453">
        <w:rPr>
          <w:rStyle w:val="text-to-speech"/>
        </w:rPr>
        <w:t xml:space="preserve"> a tener desta in </w:t>
      </w:r>
      <w:r>
        <w:rPr>
          <w:rStyle w:val="text-to-speech"/>
        </w:rPr>
        <w:t>te</w:t>
      </w:r>
      <w:r w:rsidR="00617453">
        <w:rPr>
          <w:rStyle w:val="text-to-speech"/>
        </w:rPr>
        <w:t xml:space="preserve"> la domanda, </w:t>
      </w:r>
      <w:r>
        <w:rPr>
          <w:rStyle w:val="text-to-speech"/>
        </w:rPr>
        <w:t>ma se non tieni desta la domanda non entrerai nel R</w:t>
      </w:r>
      <w:r w:rsidR="00617453">
        <w:rPr>
          <w:rStyle w:val="text-to-speech"/>
        </w:rPr>
        <w:t>egno dei cieli”.</w:t>
      </w:r>
    </w:p>
    <w:p w:rsidR="00E62561" w:rsidRDefault="00E62561" w:rsidP="00B93187">
      <w:pPr>
        <w:spacing w:after="0"/>
        <w:jc w:val="both"/>
        <w:rPr>
          <w:rStyle w:val="text-to-speech"/>
        </w:rPr>
      </w:pPr>
    </w:p>
    <w:p w:rsidR="00E62561" w:rsidRDefault="00E62561" w:rsidP="00C57881">
      <w:pPr>
        <w:pStyle w:val="Paragrafoelenco"/>
        <w:spacing w:after="0"/>
        <w:ind w:left="1440"/>
        <w:jc w:val="both"/>
        <w:rPr>
          <w:rStyle w:val="text-to-speech"/>
        </w:rPr>
      </w:pPr>
    </w:p>
    <w:p w:rsidR="001B5047" w:rsidRDefault="00617453" w:rsidP="00617453">
      <w:pPr>
        <w:spacing w:after="0"/>
        <w:ind w:left="360"/>
        <w:jc w:val="both"/>
        <w:rPr>
          <w:rStyle w:val="text-to-speech"/>
          <w:b/>
          <w:bCs/>
        </w:rPr>
      </w:pPr>
      <w:r w:rsidRPr="00617453">
        <w:rPr>
          <w:rStyle w:val="text-to-speech"/>
          <w:b/>
          <w:bCs/>
        </w:rPr>
        <w:t xml:space="preserve">2.2.: </w:t>
      </w:r>
      <w:r w:rsidR="001B5047" w:rsidRPr="00617453">
        <w:rPr>
          <w:rStyle w:val="text-to-speech"/>
          <w:b/>
          <w:bCs/>
        </w:rPr>
        <w:t>IL MISTERO DELLA PASQUA</w:t>
      </w:r>
    </w:p>
    <w:p w:rsidR="00617453" w:rsidRPr="00617453" w:rsidRDefault="00617453" w:rsidP="00617453">
      <w:pPr>
        <w:spacing w:after="0"/>
        <w:ind w:left="360"/>
        <w:jc w:val="both"/>
        <w:rPr>
          <w:rStyle w:val="text-to-speech"/>
          <w:b/>
          <w:bCs/>
        </w:rPr>
      </w:pPr>
    </w:p>
    <w:p w:rsidR="00B93187" w:rsidRDefault="008F4838" w:rsidP="00B93187">
      <w:pPr>
        <w:spacing w:after="0"/>
        <w:jc w:val="both"/>
      </w:pPr>
      <w:r>
        <w:t xml:space="preserve">Dal mistero pasquale si irradiano una pluralità di </w:t>
      </w:r>
      <w:r w:rsidR="0006535C">
        <w:t xml:space="preserve">suggestioni </w:t>
      </w:r>
      <w:r>
        <w:t xml:space="preserve">alla cui ricchezza non finiremmo mai di attingere. </w:t>
      </w:r>
    </w:p>
    <w:p w:rsidR="001B5047" w:rsidRDefault="008F4838" w:rsidP="00B93187">
      <w:pPr>
        <w:spacing w:after="0"/>
        <w:jc w:val="both"/>
      </w:pPr>
      <w:r>
        <w:t>Anche il mistero pasquale non riguarda solo Gesù, non ci è dato come sacra rappresentazione, ma seduce (porta a sé) ogni buon discepolo.</w:t>
      </w:r>
    </w:p>
    <w:p w:rsidR="0007287F" w:rsidRDefault="008F4838" w:rsidP="0006535C">
      <w:pPr>
        <w:spacing w:after="0"/>
        <w:jc w:val="both"/>
      </w:pPr>
      <w:r>
        <w:t>“</w:t>
      </w:r>
      <w:r w:rsidRPr="00617453">
        <w:rPr>
          <w:i/>
          <w:iCs/>
        </w:rPr>
        <w:t>Quando sarò innalzato da terra attirerò tutti a me</w:t>
      </w:r>
      <w:r w:rsidR="0006535C">
        <w:t xml:space="preserve">”, diceva Gesù annunciando la sua pasqua. </w:t>
      </w:r>
    </w:p>
    <w:p w:rsidR="0006535C" w:rsidRDefault="0006535C" w:rsidP="00B93187">
      <w:pPr>
        <w:spacing w:after="0"/>
        <w:jc w:val="both"/>
      </w:pPr>
      <w:r>
        <w:t>L</w:t>
      </w:r>
      <w:r w:rsidR="008F4838">
        <w:t xml:space="preserve">a pasqua </w:t>
      </w:r>
      <w:r>
        <w:t xml:space="preserve">dunque </w:t>
      </w:r>
      <w:r w:rsidR="008F4838">
        <w:t>ci interessa e ci interpella, ci provoca e ci stimola in ogni suo aspetto, ci impone di conformare ad essa la nostra vita</w:t>
      </w:r>
      <w:r>
        <w:t xml:space="preserve">.  </w:t>
      </w:r>
    </w:p>
    <w:p w:rsidR="008F4838" w:rsidRDefault="0006535C" w:rsidP="0006535C">
      <w:pPr>
        <w:spacing w:after="0"/>
        <w:jc w:val="both"/>
      </w:pPr>
      <w:r>
        <w:t>A</w:t>
      </w:r>
      <w:r w:rsidR="008F4838">
        <w:t xml:space="preserve">nche noi come Cristo </w:t>
      </w:r>
      <w:r>
        <w:t xml:space="preserve">siamo </w:t>
      </w:r>
      <w:r w:rsidR="008F4838">
        <w:t>chiamati a consegnarci, ad offrirci, a vivere passioni fino a patire, ad amare oltre ogni misura, a donare la vita, ad affidarci anche nell’oscurità, a credere per davvero che l’amore del Padre è per sempre: “</w:t>
      </w:r>
      <w:proofErr w:type="spellStart"/>
      <w:r w:rsidR="009B79E5">
        <w:rPr>
          <w:i/>
          <w:iCs/>
        </w:rPr>
        <w:t>Quoniam</w:t>
      </w:r>
      <w:proofErr w:type="spellEnd"/>
      <w:r w:rsidR="008F4838" w:rsidRPr="00617453">
        <w:rPr>
          <w:i/>
          <w:iCs/>
        </w:rPr>
        <w:t xml:space="preserve"> in </w:t>
      </w:r>
      <w:proofErr w:type="spellStart"/>
      <w:r w:rsidR="008F4838" w:rsidRPr="00617453">
        <w:rPr>
          <w:i/>
          <w:iCs/>
        </w:rPr>
        <w:t>aeternum</w:t>
      </w:r>
      <w:proofErr w:type="spellEnd"/>
      <w:r w:rsidR="008F4838" w:rsidRPr="00617453">
        <w:rPr>
          <w:i/>
          <w:iCs/>
        </w:rPr>
        <w:t xml:space="preserve"> misericordia eius</w:t>
      </w:r>
      <w:r w:rsidR="00B93187">
        <w:t>”;</w:t>
      </w:r>
      <w:r>
        <w:t xml:space="preserve"> a mettere in gioco  corpo, </w:t>
      </w:r>
      <w:r w:rsidR="008F4838">
        <w:t xml:space="preserve"> sangue e anima</w:t>
      </w:r>
      <w:r w:rsidR="0007287F">
        <w:t>;</w:t>
      </w:r>
      <w:r w:rsidR="00BE6B9B">
        <w:t xml:space="preserve"> anche noi</w:t>
      </w:r>
      <w:r w:rsidR="0007287F">
        <w:t xml:space="preserve"> siamo</w:t>
      </w:r>
      <w:r w:rsidR="00BE6B9B">
        <w:t xml:space="preserve"> </w:t>
      </w:r>
      <w:r>
        <w:t xml:space="preserve">chiamati </w:t>
      </w:r>
      <w:r w:rsidR="00BE6B9B">
        <w:t>ad attendere il passaggio di Dio, a credere l’incredibile, a sperare contro ogni speranza, a lasciare spazio alle sorprese di Dio, a sperimentare vita oltre ogni morte.</w:t>
      </w:r>
    </w:p>
    <w:p w:rsidR="00BE6B9B" w:rsidRDefault="00BE6B9B" w:rsidP="00B93187">
      <w:pPr>
        <w:spacing w:after="0"/>
        <w:ind w:firstLine="708"/>
        <w:jc w:val="both"/>
      </w:pPr>
      <w:r>
        <w:t>Di questo prisma</w:t>
      </w:r>
      <w:r w:rsidR="00B93187">
        <w:t xml:space="preserve"> pasquale</w:t>
      </w:r>
      <w:r>
        <w:t xml:space="preserve"> proviamo a contemplare due piccole sfaccettature.</w:t>
      </w:r>
    </w:p>
    <w:p w:rsidR="00BE6B9B" w:rsidRDefault="00BE6B9B" w:rsidP="001B5047">
      <w:pPr>
        <w:pStyle w:val="Paragrafoelenco"/>
        <w:spacing w:after="0"/>
        <w:jc w:val="both"/>
      </w:pPr>
    </w:p>
    <w:p w:rsidR="00BE6B9B" w:rsidRPr="0007287F" w:rsidRDefault="00254414" w:rsidP="00254414">
      <w:pPr>
        <w:pStyle w:val="Paragrafoelenco"/>
        <w:spacing w:after="0"/>
        <w:ind w:left="708"/>
        <w:jc w:val="both"/>
        <w:rPr>
          <w:i/>
          <w:iCs/>
        </w:rPr>
      </w:pPr>
      <w:r w:rsidRPr="0007287F">
        <w:rPr>
          <w:i/>
          <w:iCs/>
        </w:rPr>
        <w:t xml:space="preserve">2.2.1.: </w:t>
      </w:r>
      <w:r w:rsidR="00BE6B9B" w:rsidRPr="0007287F">
        <w:rPr>
          <w:i/>
          <w:iCs/>
        </w:rPr>
        <w:t>Fedeli anche quando costa</w:t>
      </w:r>
    </w:p>
    <w:p w:rsidR="00CC2901" w:rsidRDefault="002E148D" w:rsidP="00CC2901">
      <w:pPr>
        <w:pStyle w:val="Paragrafoelenco"/>
        <w:spacing w:after="0"/>
        <w:ind w:left="1080"/>
        <w:jc w:val="both"/>
      </w:pPr>
      <w:r>
        <w:t xml:space="preserve">      </w:t>
      </w:r>
      <w:r w:rsidR="00CC2901">
        <w:t>“</w:t>
      </w:r>
      <w:r w:rsidR="00CC2901" w:rsidRPr="00CC2901">
        <w:rPr>
          <w:i/>
          <w:iCs/>
        </w:rPr>
        <w:t xml:space="preserve">Sii </w:t>
      </w:r>
      <w:r w:rsidR="00CC2901" w:rsidRPr="00CC2901">
        <w:rPr>
          <w:rStyle w:val="found-word"/>
          <w:i/>
          <w:iCs/>
        </w:rPr>
        <w:t>fedele</w:t>
      </w:r>
      <w:r w:rsidR="00CC2901" w:rsidRPr="00CC2901">
        <w:rPr>
          <w:i/>
          <w:iCs/>
        </w:rPr>
        <w:t xml:space="preserve"> fino alla morte e ti darò la corona della vita</w:t>
      </w:r>
      <w:r w:rsidR="00CC2901">
        <w:t>” (</w:t>
      </w:r>
      <w:proofErr w:type="spellStart"/>
      <w:r w:rsidR="00CC2901">
        <w:t>Ap</w:t>
      </w:r>
      <w:proofErr w:type="spellEnd"/>
      <w:r w:rsidR="00CC2901">
        <w:t xml:space="preserve"> 2,10)</w:t>
      </w:r>
    </w:p>
    <w:p w:rsidR="0007287F" w:rsidRPr="0007287F" w:rsidRDefault="0007287F" w:rsidP="00CC2901">
      <w:pPr>
        <w:pStyle w:val="Paragrafoelenco"/>
        <w:spacing w:after="0"/>
        <w:ind w:left="1080"/>
        <w:jc w:val="both"/>
        <w:rPr>
          <w:sz w:val="16"/>
          <w:szCs w:val="16"/>
        </w:rPr>
      </w:pPr>
    </w:p>
    <w:p w:rsidR="0006535C" w:rsidRDefault="00D223A7" w:rsidP="002F530A">
      <w:pPr>
        <w:spacing w:after="0"/>
        <w:jc w:val="both"/>
      </w:pPr>
      <w:r>
        <w:t xml:space="preserve">Viviamo un tempo di fedeltà infeltrite, di corto respiro. </w:t>
      </w:r>
    </w:p>
    <w:p w:rsidR="0006535C" w:rsidRDefault="00D223A7" w:rsidP="002F530A">
      <w:pPr>
        <w:spacing w:after="0"/>
        <w:jc w:val="both"/>
      </w:pPr>
      <w:r>
        <w:lastRenderedPageBreak/>
        <w:t>L’infinito diviene sempre più spesso segmento, l’attrazione del “per sempre”, ha lasci</w:t>
      </w:r>
      <w:r w:rsidR="00897625">
        <w:t>ato spazio all’inganno del “fin dove posso</w:t>
      </w:r>
      <w:r>
        <w:t>”, “fino ad un certo punto”. Sembra che anche noi preti siamo sotto la maledizione del frammento</w:t>
      </w:r>
      <w:r w:rsidR="00A73C68">
        <w:t xml:space="preserve">. </w:t>
      </w:r>
    </w:p>
    <w:p w:rsidR="0006535C" w:rsidRDefault="00A73C68" w:rsidP="0007287F">
      <w:pPr>
        <w:spacing w:after="0"/>
        <w:jc w:val="both"/>
      </w:pPr>
      <w:r>
        <w:t xml:space="preserve">Con entusiasmo giovanile ci </w:t>
      </w:r>
      <w:r w:rsidR="0006535C">
        <w:t>siamo buttati</w:t>
      </w:r>
      <w:r>
        <w:t xml:space="preserve"> in una avventura, certo più grande di noi, ma che è riuscita a farci </w:t>
      </w:r>
      <w:r w:rsidR="0006535C">
        <w:t xml:space="preserve">vibrare. </w:t>
      </w:r>
    </w:p>
    <w:p w:rsidR="0007287F" w:rsidRDefault="0006535C" w:rsidP="002F530A">
      <w:pPr>
        <w:spacing w:after="0"/>
        <w:jc w:val="both"/>
      </w:pPr>
      <w:r>
        <w:t>U</w:t>
      </w:r>
      <w:r w:rsidR="00A73C68">
        <w:t xml:space="preserve">n amore grande, un amore alto, un amore inebriante ci ha fatto muovere i primi passi, un amore per altro anche piuttosto esigente. </w:t>
      </w:r>
      <w:r w:rsidR="00426829">
        <w:t>E’ un amore che ci riempiva -</w:t>
      </w:r>
      <w:r w:rsidR="00A73C68">
        <w:t xml:space="preserve"> ci riempie</w:t>
      </w:r>
      <w:r w:rsidR="00426829">
        <w:t xml:space="preserve"> - </w:t>
      </w:r>
      <w:r w:rsidR="00A73C68">
        <w:t>la vita, ne parliamo come di una esperienza di pienezza in cui ciascuno crede di poter ritrovare</w:t>
      </w:r>
      <w:r w:rsidR="0007287F">
        <w:t xml:space="preserve"> e custodire</w:t>
      </w:r>
      <w:r w:rsidR="00A73C68">
        <w:t xml:space="preserve"> se stesso.</w:t>
      </w:r>
      <w:r w:rsidR="00BF1F5E">
        <w:t xml:space="preserve"> </w:t>
      </w:r>
    </w:p>
    <w:p w:rsidR="00BE6B9B" w:rsidRDefault="00364382" w:rsidP="002F530A">
      <w:pPr>
        <w:spacing w:after="0"/>
        <w:jc w:val="both"/>
      </w:pPr>
      <w:r>
        <w:t>La fedeltà alla nostra vocazione pur tra le difficoltà e gli inevitabili fallimenti non è in discussione, anzi i</w:t>
      </w:r>
      <w:r w:rsidR="00B93187">
        <w:t xml:space="preserve"> chiaro-scuri sembrano aumentarne</w:t>
      </w:r>
      <w:r>
        <w:t xml:space="preserve"> il fascino</w:t>
      </w:r>
      <w:r w:rsidR="0007287F">
        <w:t>. L</w:t>
      </w:r>
      <w:r>
        <w:t xml:space="preserve">’intreccio </w:t>
      </w:r>
      <w:r w:rsidR="00426829">
        <w:t xml:space="preserve">spesso incomprensibile </w:t>
      </w:r>
      <w:r>
        <w:t>di trama e ordito sembra consolidare i nostri santi propositi.</w:t>
      </w:r>
    </w:p>
    <w:p w:rsidR="00426829" w:rsidRDefault="00364382" w:rsidP="002E148D">
      <w:pPr>
        <w:pStyle w:val="Paragrafoelenco"/>
        <w:spacing w:after="0"/>
        <w:ind w:left="0" w:firstLine="371"/>
        <w:jc w:val="both"/>
      </w:pPr>
      <w:r>
        <w:t>Ma inesorabile arriva il giorno in cui la v</w:t>
      </w:r>
      <w:r w:rsidR="00CC2901">
        <w:t xml:space="preserve">ita </w:t>
      </w:r>
      <w:r w:rsidR="002E148D">
        <w:t>presenta il conto, ma</w:t>
      </w:r>
      <w:r w:rsidR="00CC2901">
        <w:t xml:space="preserve"> il </w:t>
      </w:r>
      <w:r>
        <w:t xml:space="preserve">nostro venerdì nero non è </w:t>
      </w:r>
      <w:r w:rsidR="00426829">
        <w:t>quello degli sconti</w:t>
      </w:r>
      <w:r>
        <w:t>, rincara</w:t>
      </w:r>
      <w:r w:rsidR="00426829">
        <w:t xml:space="preserve"> invece</w:t>
      </w:r>
      <w:r>
        <w:t xml:space="preserve"> la dose</w:t>
      </w:r>
      <w:r w:rsidR="00426829">
        <w:t>, aumenta il prezzo</w:t>
      </w:r>
      <w:r>
        <w:t>.</w:t>
      </w:r>
      <w:r w:rsidR="00C7439D">
        <w:t xml:space="preserve"> Arriva il momento in cui si impone il richiamo ad amare fino alla fine, a continuare anche quando costa </w:t>
      </w:r>
      <w:r w:rsidR="00426829">
        <w:t>e ci vuole</w:t>
      </w:r>
      <w:r w:rsidR="00C7439D">
        <w:t xml:space="preserve"> eroismo. </w:t>
      </w:r>
    </w:p>
    <w:p w:rsidR="00B93187" w:rsidRDefault="00C7439D" w:rsidP="002E148D">
      <w:pPr>
        <w:pStyle w:val="Paragrafoelenco"/>
        <w:spacing w:after="0"/>
        <w:ind w:left="0" w:firstLine="371"/>
        <w:jc w:val="both"/>
      </w:pPr>
      <w:r>
        <w:t xml:space="preserve">E’ il momento in cui ci si rende conto di </w:t>
      </w:r>
      <w:r w:rsidR="002E148D">
        <w:t>quello che</w:t>
      </w:r>
      <w:r>
        <w:t xml:space="preserve"> diceva il Maestro: “</w:t>
      </w:r>
      <w:r w:rsidRPr="00C7439D">
        <w:rPr>
          <w:i/>
          <w:iCs/>
        </w:rPr>
        <w:t>Chi mette mano all’aratro e poi  si v</w:t>
      </w:r>
      <w:r>
        <w:rPr>
          <w:i/>
          <w:iCs/>
        </w:rPr>
        <w:t>o</w:t>
      </w:r>
      <w:r w:rsidRPr="00C7439D">
        <w:rPr>
          <w:i/>
          <w:iCs/>
        </w:rPr>
        <w:t>lge indie</w:t>
      </w:r>
      <w:r w:rsidR="00254414">
        <w:rPr>
          <w:i/>
          <w:iCs/>
        </w:rPr>
        <w:t>tro non è adatto per il regno d</w:t>
      </w:r>
      <w:r w:rsidRPr="00C7439D">
        <w:rPr>
          <w:i/>
          <w:iCs/>
        </w:rPr>
        <w:t xml:space="preserve">i </w:t>
      </w:r>
      <w:r w:rsidR="00426829">
        <w:rPr>
          <w:i/>
          <w:iCs/>
        </w:rPr>
        <w:t>Dio</w:t>
      </w:r>
      <w:r>
        <w:t>”.</w:t>
      </w:r>
      <w:r w:rsidR="00426829">
        <w:t xml:space="preserve"> </w:t>
      </w:r>
    </w:p>
    <w:p w:rsidR="00364382" w:rsidRDefault="00426829" w:rsidP="00B93187">
      <w:pPr>
        <w:spacing w:after="0"/>
        <w:jc w:val="both"/>
      </w:pPr>
      <w:r>
        <w:t>Lc 9,62</w:t>
      </w:r>
    </w:p>
    <w:p w:rsidR="002E148D" w:rsidRDefault="00C7439D" w:rsidP="002E148D">
      <w:pPr>
        <w:pStyle w:val="Paragrafoelenco"/>
        <w:spacing w:after="0"/>
        <w:ind w:left="0" w:firstLine="371"/>
        <w:jc w:val="both"/>
      </w:pPr>
      <w:r>
        <w:t>Durante la sua vita pubblica Gesù aveva riscosso un certo successo, molti lo seguivano</w:t>
      </w:r>
      <w:r w:rsidR="00254414">
        <w:t>,</w:t>
      </w:r>
      <w:r>
        <w:t xml:space="preserve"> erano meravigliati di Lui e del suo insegnamento.  </w:t>
      </w:r>
      <w:r w:rsidR="002E148D">
        <w:t>Ma m</w:t>
      </w:r>
      <w:r>
        <w:t>olte delle cose che insegnava avevano</w:t>
      </w:r>
      <w:r w:rsidR="00254414">
        <w:t xml:space="preserve"> suscitato scandalo presso scrib</w:t>
      </w:r>
      <w:r>
        <w:t xml:space="preserve">i e farisei e lo scandalo si era mutato </w:t>
      </w:r>
      <w:r w:rsidR="002E148D">
        <w:t xml:space="preserve">prima </w:t>
      </w:r>
      <w:r>
        <w:t>in livore</w:t>
      </w:r>
      <w:r w:rsidR="00254414">
        <w:t xml:space="preserve"> e poi</w:t>
      </w:r>
      <w:r>
        <w:t xml:space="preserve"> in aperto contrasto. Gesù ha la netta sensazione che ciò che gli si prospetta sarà una “brutta fine”. </w:t>
      </w:r>
    </w:p>
    <w:p w:rsidR="002E148D" w:rsidRDefault="00C7439D" w:rsidP="002E148D">
      <w:pPr>
        <w:pStyle w:val="Paragrafoelenco"/>
        <w:spacing w:after="0"/>
        <w:ind w:left="0"/>
        <w:jc w:val="both"/>
      </w:pPr>
      <w:r>
        <w:t xml:space="preserve">Avrebbe potuto fermarsi, rimangiarsi ogni cosa, dire che aveva esagerato, che </w:t>
      </w:r>
      <w:r w:rsidR="00382F59">
        <w:t>le sue parole e i suoi gesti erano stat</w:t>
      </w:r>
      <w:r w:rsidR="00254414">
        <w:t>i</w:t>
      </w:r>
      <w:r>
        <w:t xml:space="preserve"> </w:t>
      </w:r>
      <w:r w:rsidR="00254414">
        <w:t>frutto</w:t>
      </w:r>
      <w:r>
        <w:t xml:space="preserve"> di </w:t>
      </w:r>
      <w:r w:rsidR="00382F59">
        <w:t xml:space="preserve">intemperanza </w:t>
      </w:r>
      <w:r>
        <w:t>giovanile.</w:t>
      </w:r>
      <w:r w:rsidR="00382F59">
        <w:t xml:space="preserve"> Meglio defilarsi, rientrare nei </w:t>
      </w:r>
      <w:r w:rsidR="002E148D">
        <w:t xml:space="preserve">ranghi. Non ne vale la pena. </w:t>
      </w:r>
    </w:p>
    <w:p w:rsidR="00C7439D" w:rsidRDefault="002E148D" w:rsidP="002E148D">
      <w:pPr>
        <w:pStyle w:val="Paragrafoelenco"/>
        <w:spacing w:after="0"/>
        <w:ind w:left="0"/>
        <w:jc w:val="both"/>
      </w:pPr>
      <w:r>
        <w:t>I</w:t>
      </w:r>
      <w:r w:rsidR="00382F59">
        <w:t>nvece</w:t>
      </w:r>
      <w:r w:rsidR="00254414">
        <w:t>,</w:t>
      </w:r>
      <w:r w:rsidR="00382F59">
        <w:t xml:space="preserve"> dice l’evangelista Luca</w:t>
      </w:r>
      <w:r w:rsidR="00254414">
        <w:t>,</w:t>
      </w:r>
      <w:r w:rsidR="00382F59">
        <w:t xml:space="preserve"> Gesù indurì il</w:t>
      </w:r>
      <w:r w:rsidR="00B93187">
        <w:t xml:space="preserve"> suo</w:t>
      </w:r>
      <w:r w:rsidR="00382F59">
        <w:t xml:space="preserve"> volto, e affrettò risoluto il suo passo verso Gerusalemme.</w:t>
      </w:r>
    </w:p>
    <w:p w:rsidR="00677030" w:rsidRDefault="00677030" w:rsidP="002F530A">
      <w:pPr>
        <w:pStyle w:val="Paragrafoelenco"/>
        <w:spacing w:after="0"/>
        <w:ind w:left="0" w:firstLine="371"/>
        <w:jc w:val="both"/>
      </w:pPr>
      <w:r>
        <w:t>Quando ormai tutto è perduto, si impone la scelta</w:t>
      </w:r>
      <w:r w:rsidR="002E148D">
        <w:t>:</w:t>
      </w:r>
      <w:r>
        <w:t xml:space="preserve"> continuare o arrestare la corsa?</w:t>
      </w:r>
    </w:p>
    <w:p w:rsidR="00677030" w:rsidRDefault="00677030" w:rsidP="002F530A">
      <w:pPr>
        <w:pStyle w:val="Paragrafoelenco"/>
        <w:spacing w:after="0"/>
        <w:ind w:left="0" w:firstLine="426"/>
        <w:jc w:val="both"/>
      </w:pPr>
      <w:r>
        <w:t>Anche a noi capita, capiterà di vivere la stessa esperienza esistenziale, saremo in grado di essere fedeli fino in fondo, di amare anche quando costa, quando la testimonianza si fa</w:t>
      </w:r>
      <w:r w:rsidR="00A2434B">
        <w:t>rà</w:t>
      </w:r>
      <w:r>
        <w:t xml:space="preserve"> martirio per davvero?</w:t>
      </w:r>
    </w:p>
    <w:p w:rsidR="00677030" w:rsidRDefault="00677030" w:rsidP="002F530A">
      <w:pPr>
        <w:pStyle w:val="Paragrafoelenco"/>
        <w:spacing w:after="0"/>
        <w:ind w:left="0" w:firstLine="567"/>
        <w:jc w:val="both"/>
      </w:pPr>
      <w:r>
        <w:t xml:space="preserve">Ci sono molti modi di gettare la spugna: fuggire, tornare indietro, abbandonare, lasciar perdere, oppure tirare a campare, vivere al ribasso, </w:t>
      </w:r>
      <w:r>
        <w:lastRenderedPageBreak/>
        <w:t>scendere a compromessi, mimetizzarsi tra le pieghe delle logiche mondane</w:t>
      </w:r>
      <w:r w:rsidR="008B015E">
        <w:t>, vivere una sequela borderline, cedere alla depressione…</w:t>
      </w:r>
    </w:p>
    <w:p w:rsidR="00254414" w:rsidRDefault="008B015E" w:rsidP="00A2434B">
      <w:pPr>
        <w:pStyle w:val="Paragrafoelenco"/>
        <w:spacing w:after="0"/>
        <w:ind w:left="0" w:firstLine="709"/>
        <w:jc w:val="both"/>
      </w:pPr>
      <w:r>
        <w:t xml:space="preserve">Configurarsi al Cristo pasquale significa “tener duro” ma non per forza </w:t>
      </w:r>
      <w:r w:rsidR="00A2434B">
        <w:t>quanto piuttosto per amore;</w:t>
      </w:r>
      <w:r>
        <w:t xml:space="preserve"> riscoprire l’entusiasmo di una gioiosa fedeltà, affidarsi in pienezza alla fedeltà di Dio pur sorseggiando </w:t>
      </w:r>
      <w:r w:rsidR="002E148D">
        <w:t>il</w:t>
      </w:r>
      <w:r>
        <w:t xml:space="preserve"> calice amaro; significa riscoprire il senso di ciò in cui si è credu</w:t>
      </w:r>
      <w:r w:rsidR="00254414">
        <w:t>to e per cui si è messa in gioco</w:t>
      </w:r>
      <w:r>
        <w:t xml:space="preserve"> la vita. “</w:t>
      </w:r>
      <w:r w:rsidRPr="008B015E">
        <w:rPr>
          <w:i/>
          <w:iCs/>
        </w:rPr>
        <w:t>Perseverare fino alla fine</w:t>
      </w:r>
      <w:r>
        <w:t xml:space="preserve">” </w:t>
      </w:r>
      <w:r w:rsidR="00254414">
        <w:t xml:space="preserve"> (Mt 10,22), è</w:t>
      </w:r>
      <w:r>
        <w:t xml:space="preserve"> quanto ci mostra e ci chiede il Cristo pasquale. </w:t>
      </w:r>
    </w:p>
    <w:p w:rsidR="008B015E" w:rsidRDefault="008B015E" w:rsidP="002E148D">
      <w:pPr>
        <w:pStyle w:val="Paragrafoelenco"/>
        <w:spacing w:after="0"/>
        <w:ind w:left="0" w:firstLine="709"/>
        <w:jc w:val="both"/>
      </w:pPr>
      <w:r>
        <w:t>La pasqua è inno alla fedeltà</w:t>
      </w:r>
      <w:r w:rsidR="002E148D">
        <w:t>:</w:t>
      </w:r>
      <w:r>
        <w:t xml:space="preserve"> quella di Cristo, quella del Padre</w:t>
      </w:r>
      <w:r w:rsidR="007361A6">
        <w:t>. Ogni discepolo è chiamato a intonare in canto la sua fedeltà non sol</w:t>
      </w:r>
      <w:r w:rsidR="00254414">
        <w:t>o quando questa sembra riempire</w:t>
      </w:r>
      <w:r w:rsidR="007361A6">
        <w:t xml:space="preserve"> la vita, ma </w:t>
      </w:r>
      <w:r w:rsidR="002E148D">
        <w:t xml:space="preserve">anche </w:t>
      </w:r>
      <w:r w:rsidR="007361A6">
        <w:t xml:space="preserve">quando si ha l’impressione che la vita la rubi, non solo quando promette ricompense, ma anche quando sembra </w:t>
      </w:r>
      <w:r w:rsidR="00254414">
        <w:t>gettare</w:t>
      </w:r>
      <w:r w:rsidR="007361A6">
        <w:t xml:space="preserve"> </w:t>
      </w:r>
      <w:r w:rsidR="002E148D">
        <w:t>sul</w:t>
      </w:r>
      <w:r w:rsidR="007361A6">
        <w:t xml:space="preserve"> lastrico.</w:t>
      </w:r>
    </w:p>
    <w:p w:rsidR="00FA0A9B" w:rsidRDefault="007361A6" w:rsidP="002E148D">
      <w:pPr>
        <w:pStyle w:val="Paragrafoelenco"/>
        <w:spacing w:after="0"/>
        <w:ind w:left="0" w:firstLine="709"/>
        <w:jc w:val="both"/>
      </w:pPr>
      <w:r>
        <w:t xml:space="preserve">Ma quanta indicibile dolcezza nel cuore di </w:t>
      </w:r>
      <w:r w:rsidR="00FA0A9B">
        <w:t xml:space="preserve">chi si </w:t>
      </w:r>
      <w:r w:rsidR="002E148D">
        <w:t>mantiene</w:t>
      </w:r>
      <w:r w:rsidR="00FA0A9B">
        <w:t xml:space="preserve"> fedele. Come Abramo fedele fino al sacrificio di Isacco, come Gesù fedele fino alla croce ….</w:t>
      </w:r>
    </w:p>
    <w:p w:rsidR="00254414" w:rsidRDefault="00FA0A9B" w:rsidP="00254414">
      <w:pPr>
        <w:pStyle w:val="Paragrafoelenco"/>
        <w:spacing w:after="0"/>
        <w:ind w:left="709"/>
        <w:jc w:val="both"/>
      </w:pPr>
      <w:r>
        <w:t xml:space="preserve">A </w:t>
      </w:r>
      <w:r w:rsidR="00254414">
        <w:t>chi si mantiene fedele</w:t>
      </w:r>
      <w:r>
        <w:t xml:space="preserve"> si rivolge la parola del Signore: </w:t>
      </w:r>
    </w:p>
    <w:p w:rsidR="00254414" w:rsidRDefault="00FA0A9B" w:rsidP="00254414">
      <w:pPr>
        <w:pStyle w:val="Paragrafoelenco"/>
        <w:numPr>
          <w:ilvl w:val="0"/>
          <w:numId w:val="17"/>
        </w:numPr>
        <w:spacing w:after="0"/>
        <w:jc w:val="both"/>
      </w:pPr>
      <w:r>
        <w:t>"</w:t>
      </w:r>
      <w:r w:rsidRPr="00FA0A9B">
        <w:rPr>
          <w:i/>
          <w:iCs/>
        </w:rPr>
        <w:t xml:space="preserve">Bene, servo buono e </w:t>
      </w:r>
      <w:r w:rsidRPr="00FA0A9B">
        <w:rPr>
          <w:rStyle w:val="found-word"/>
          <w:i/>
          <w:iCs/>
        </w:rPr>
        <w:t>fedele</w:t>
      </w:r>
      <w:r w:rsidR="002E148D">
        <w:rPr>
          <w:i/>
          <w:iCs/>
        </w:rPr>
        <w:t xml:space="preserve"> [ gli disse il suo padrone ]</w:t>
      </w:r>
      <w:r w:rsidRPr="00FA0A9B">
        <w:rPr>
          <w:i/>
          <w:iCs/>
        </w:rPr>
        <w:t xml:space="preserve">, sei stato </w:t>
      </w:r>
      <w:r w:rsidRPr="00FA0A9B">
        <w:rPr>
          <w:rStyle w:val="found-word"/>
          <w:i/>
          <w:iCs/>
        </w:rPr>
        <w:t>fedele</w:t>
      </w:r>
      <w:r w:rsidRPr="00FA0A9B">
        <w:rPr>
          <w:i/>
          <w:iCs/>
        </w:rPr>
        <w:t xml:space="preserve"> nel poco, ti darò potere su molto; prendi parte alla gioia del tuo padrone</w:t>
      </w:r>
      <w:r w:rsidR="00254414">
        <w:t xml:space="preserve">" </w:t>
      </w:r>
    </w:p>
    <w:p w:rsidR="007361A6" w:rsidRDefault="00254414" w:rsidP="00254414">
      <w:pPr>
        <w:pStyle w:val="Paragrafoelenco"/>
        <w:spacing w:after="0"/>
        <w:ind w:left="1080"/>
        <w:jc w:val="both"/>
      </w:pPr>
      <w:r>
        <w:t>Mt 25,23</w:t>
      </w:r>
    </w:p>
    <w:p w:rsidR="007B0958" w:rsidRDefault="00254414" w:rsidP="00254414">
      <w:pPr>
        <w:pStyle w:val="Paragrafoelenco"/>
        <w:numPr>
          <w:ilvl w:val="0"/>
          <w:numId w:val="17"/>
        </w:numPr>
        <w:spacing w:after="0"/>
        <w:jc w:val="both"/>
      </w:pPr>
      <w:r>
        <w:t>“</w:t>
      </w:r>
      <w:r w:rsidR="00FA0A9B" w:rsidRPr="00254414">
        <w:rPr>
          <w:i/>
          <w:iCs/>
        </w:rPr>
        <w:t xml:space="preserve">Sii </w:t>
      </w:r>
      <w:r w:rsidR="00FA0A9B" w:rsidRPr="00254414">
        <w:rPr>
          <w:rStyle w:val="found-word"/>
          <w:i/>
          <w:iCs/>
        </w:rPr>
        <w:t>fedele</w:t>
      </w:r>
      <w:r w:rsidR="00FA0A9B" w:rsidRPr="00254414">
        <w:rPr>
          <w:i/>
          <w:iCs/>
        </w:rPr>
        <w:t xml:space="preserve"> fino alla morte e ti dar</w:t>
      </w:r>
      <w:r w:rsidR="007B0958" w:rsidRPr="00254414">
        <w:rPr>
          <w:i/>
          <w:iCs/>
        </w:rPr>
        <w:t>ò la corona della vita</w:t>
      </w:r>
      <w:r>
        <w:t xml:space="preserve"> </w:t>
      </w:r>
      <w:proofErr w:type="spellStart"/>
      <w:r>
        <w:t>Ap</w:t>
      </w:r>
      <w:proofErr w:type="spellEnd"/>
      <w:r>
        <w:t xml:space="preserve"> 2,10</w:t>
      </w:r>
    </w:p>
    <w:p w:rsidR="007B0958" w:rsidRDefault="007B0958" w:rsidP="007B0958">
      <w:pPr>
        <w:pStyle w:val="Paragrafoelenco"/>
        <w:spacing w:after="0"/>
        <w:ind w:left="709"/>
        <w:jc w:val="both"/>
      </w:pPr>
    </w:p>
    <w:p w:rsidR="002E148D" w:rsidRDefault="00254414" w:rsidP="002E148D">
      <w:pPr>
        <w:spacing w:after="0"/>
        <w:ind w:left="708"/>
        <w:jc w:val="both"/>
        <w:rPr>
          <w:i/>
          <w:iCs/>
        </w:rPr>
      </w:pPr>
      <w:r w:rsidRPr="002E148D">
        <w:rPr>
          <w:i/>
          <w:iCs/>
        </w:rPr>
        <w:t xml:space="preserve">2.2.2.: </w:t>
      </w:r>
      <w:r w:rsidR="007B0958" w:rsidRPr="002E148D">
        <w:rPr>
          <w:i/>
          <w:iCs/>
        </w:rPr>
        <w:t>I segni della pasqua</w:t>
      </w:r>
    </w:p>
    <w:p w:rsidR="007B0958" w:rsidRPr="002E148D" w:rsidRDefault="002E148D" w:rsidP="002E148D">
      <w:pPr>
        <w:spacing w:after="0"/>
        <w:ind w:left="708"/>
        <w:jc w:val="both"/>
        <w:rPr>
          <w:i/>
          <w:iCs/>
        </w:rPr>
      </w:pPr>
      <w:r>
        <w:rPr>
          <w:i/>
          <w:iCs/>
        </w:rPr>
        <w:t xml:space="preserve">           </w:t>
      </w:r>
      <w:r>
        <w:t xml:space="preserve"> </w:t>
      </w:r>
      <w:r w:rsidR="007B0958">
        <w:t>“</w:t>
      </w:r>
      <w:r w:rsidR="007B0958" w:rsidRPr="002E148D">
        <w:rPr>
          <w:i/>
          <w:iCs/>
        </w:rPr>
        <w:t>Porto le stigmate di Gesù sul mio corpo</w:t>
      </w:r>
      <w:r>
        <w:t xml:space="preserve">” </w:t>
      </w:r>
      <w:proofErr w:type="spellStart"/>
      <w:r>
        <w:t>Gal</w:t>
      </w:r>
      <w:proofErr w:type="spellEnd"/>
      <w:r>
        <w:t xml:space="preserve"> 6,17</w:t>
      </w:r>
      <w:r w:rsidR="00F61E3D">
        <w:t xml:space="preserve"> </w:t>
      </w:r>
    </w:p>
    <w:p w:rsidR="002F530A" w:rsidRPr="002F530A" w:rsidRDefault="002F530A" w:rsidP="00ED6839">
      <w:pPr>
        <w:pStyle w:val="Paragrafoelenco"/>
        <w:ind w:left="567"/>
        <w:rPr>
          <w:sz w:val="16"/>
          <w:szCs w:val="16"/>
        </w:rPr>
      </w:pPr>
    </w:p>
    <w:p w:rsidR="00C60763" w:rsidRDefault="00C60763" w:rsidP="00A2434B">
      <w:pPr>
        <w:pStyle w:val="Paragrafoelenco"/>
        <w:ind w:left="0"/>
      </w:pPr>
      <w:r>
        <w:t xml:space="preserve">Gli evangelisti indugiano nel palare dei segni </w:t>
      </w:r>
      <w:r w:rsidR="00A2434B">
        <w:t>che i</w:t>
      </w:r>
      <w:r>
        <w:t xml:space="preserve"> chiodi</w:t>
      </w:r>
      <w:r w:rsidR="00A2434B">
        <w:t xml:space="preserve"> hanno lasciato</w:t>
      </w:r>
      <w:r>
        <w:t xml:space="preserve"> sui polsi di Gesù, come pure della ferita lasciata </w:t>
      </w:r>
      <w:r w:rsidR="00F61E3D">
        <w:t xml:space="preserve">dalla lancia </w:t>
      </w:r>
      <w:r>
        <w:t xml:space="preserve">sul </w:t>
      </w:r>
      <w:r w:rsidR="00F61E3D">
        <w:t xml:space="preserve">suo </w:t>
      </w:r>
      <w:r>
        <w:t>costato.</w:t>
      </w:r>
    </w:p>
    <w:p w:rsidR="002E148D" w:rsidRDefault="00C60763" w:rsidP="00A2434B">
      <w:pPr>
        <w:pStyle w:val="Paragrafoelenco"/>
        <w:ind w:left="0"/>
        <w:jc w:val="both"/>
      </w:pPr>
      <w:r>
        <w:t xml:space="preserve">Il loro intendo è quello di mettere in evidenza un segno di continuità per dimostrare che il risorto è colui che è stato trafitto, il Vivente è </w:t>
      </w:r>
      <w:r w:rsidR="00A2434B">
        <w:t>Colui che è stato</w:t>
      </w:r>
      <w:r>
        <w:t xml:space="preserve"> crocifisso. L’identità tra l’uno e l’altro è di primaria importanza. </w:t>
      </w:r>
    </w:p>
    <w:p w:rsidR="000E2118" w:rsidRDefault="00C60763" w:rsidP="00A2434B">
      <w:pPr>
        <w:pStyle w:val="Paragrafoelenco"/>
        <w:ind w:left="0"/>
        <w:jc w:val="both"/>
      </w:pPr>
      <w:r>
        <w:t>Ma fin dall’antichità i segni che i chiodi e la lancia hanno lasciato sul corpo di Gesù</w:t>
      </w:r>
      <w:r w:rsidR="000E2118">
        <w:t xml:space="preserve"> hanno acquisito</w:t>
      </w:r>
      <w:r w:rsidR="00F61E3D">
        <w:t xml:space="preserve"> un</w:t>
      </w:r>
      <w:r w:rsidR="000E2118">
        <w:t xml:space="preserve"> valore simbolico. Sono le ferite lasciate dalla morte atroce subita da Gesù, </w:t>
      </w:r>
      <w:r w:rsidR="00A2434B">
        <w:t>ma</w:t>
      </w:r>
      <w:r w:rsidR="000E2118">
        <w:t xml:space="preserve"> più ancora sono le ferite dell’amore vissuto fino all’estremo.</w:t>
      </w:r>
    </w:p>
    <w:p w:rsidR="002E148D" w:rsidRDefault="000E2118" w:rsidP="002F530A">
      <w:pPr>
        <w:pStyle w:val="Paragrafoelenco"/>
        <w:ind w:left="0"/>
        <w:jc w:val="both"/>
      </w:pPr>
      <w:r>
        <w:t xml:space="preserve">Se è vero, come è vero, che tutta la vicenda della passione è stata vissuta da Gesù non tanto per dimostrare  quanto fosse capace di soffrire per noi, ma piuttosto fino a quale misura ci ha amati, quei segni sulla sua carne  non sono tanto i segni della sofferenza, ma dell’amore, della passione d’amore, della follia d’amore con </w:t>
      </w:r>
      <w:r>
        <w:lastRenderedPageBreak/>
        <w:t xml:space="preserve">cui l’Amato (Gesù) ha mostrato il suo amore all’Amante (il Padre) nell’ebbrezza dell’ Amore (lo Spirito) che è Dio. </w:t>
      </w:r>
    </w:p>
    <w:p w:rsidR="00C60763" w:rsidRDefault="00A2434B" w:rsidP="002F530A">
      <w:pPr>
        <w:pStyle w:val="Paragrafoelenco"/>
        <w:ind w:left="0"/>
        <w:jc w:val="both"/>
      </w:pPr>
      <w:r>
        <w:t>Q</w:t>
      </w:r>
      <w:r w:rsidR="000E2118">
        <w:t>uelle ferite</w:t>
      </w:r>
      <w:r w:rsidR="00F61E3D">
        <w:t>,</w:t>
      </w:r>
      <w:r w:rsidR="000E2118">
        <w:t xml:space="preserve"> </w:t>
      </w:r>
      <w:r>
        <w:t xml:space="preserve">sono </w:t>
      </w:r>
      <w:r w:rsidR="000E2118">
        <w:t>la sorgente da cui fluisce l’amore misericordioso che inonda l’umanità.</w:t>
      </w:r>
    </w:p>
    <w:p w:rsidR="000E2118" w:rsidRDefault="000E2118" w:rsidP="002F530A">
      <w:pPr>
        <w:pStyle w:val="Paragrafoelenco"/>
        <w:ind w:left="0" w:firstLine="336"/>
        <w:jc w:val="both"/>
      </w:pPr>
      <w:r>
        <w:t>L’apostolo Paolo dice di portare lui pure nel suo corpo le stigmate di Gesù.</w:t>
      </w:r>
      <w:r w:rsidR="00B80CE1">
        <w:t xml:space="preserve"> Cioè porta nella sua carn</w:t>
      </w:r>
      <w:r w:rsidR="00F61E3D">
        <w:t>e i segni della pasqua. Portare nel corpo i segni della pasqua</w:t>
      </w:r>
      <w:r w:rsidR="00B80CE1">
        <w:t xml:space="preserve"> </w:t>
      </w:r>
      <w:r w:rsidR="00F61E3D">
        <w:t xml:space="preserve">è </w:t>
      </w:r>
      <w:r w:rsidR="00B80CE1">
        <w:t xml:space="preserve"> un emblema</w:t>
      </w:r>
      <w:r w:rsidR="00F61E3D">
        <w:t xml:space="preserve">, </w:t>
      </w:r>
      <w:r w:rsidR="00A2434B">
        <w:t xml:space="preserve">è </w:t>
      </w:r>
      <w:r w:rsidR="00F61E3D">
        <w:t>una necessità</w:t>
      </w:r>
      <w:r w:rsidR="00A2434B">
        <w:t>, è una con-segna</w:t>
      </w:r>
      <w:r w:rsidR="00B80CE1">
        <w:t xml:space="preserve"> per ogni discepolo. Conformandosi a Cristo chiunque intraprende la sequela è chiamato a portare in sé i segni della pasqua. Ogni credente in Cristo è segnato dalla pas</w:t>
      </w:r>
      <w:r w:rsidR="00F61E3D">
        <w:t>qua, in lui è stata</w:t>
      </w:r>
      <w:r w:rsidR="00B80CE1">
        <w:t xml:space="preserve"> impressa l’immagine del Signore Crocifisso e glorioso.</w:t>
      </w:r>
    </w:p>
    <w:p w:rsidR="00252838" w:rsidRDefault="00B80CE1" w:rsidP="00A2434B">
      <w:pPr>
        <w:pStyle w:val="Paragrafoelenco"/>
        <w:ind w:left="0" w:firstLine="336"/>
        <w:jc w:val="both"/>
      </w:pPr>
      <w:r>
        <w:t>L’esperienza mistica degli stigmatizzati nella tradizione occidentale ha però rintuzzato la conformi</w:t>
      </w:r>
      <w:r w:rsidR="00F61E3D">
        <w:t xml:space="preserve">tà pasquale </w:t>
      </w:r>
      <w:r w:rsidR="00A2434B">
        <w:t>del</w:t>
      </w:r>
      <w:r w:rsidR="00F61E3D">
        <w:t xml:space="preserve"> discepolo a</w:t>
      </w:r>
      <w:r>
        <w:t xml:space="preserve"> Cristo Gesù nel senso unico della passione, della sofferenza. Le  stigmate sono diventate esclusivamente richiamo della partecipazione alle sofferenze di Cristo. </w:t>
      </w:r>
    </w:p>
    <w:p w:rsidR="00B80CE1" w:rsidRDefault="00F61E3D" w:rsidP="002F530A">
      <w:pPr>
        <w:pStyle w:val="Paragrafoelenco"/>
        <w:ind w:left="0"/>
        <w:jc w:val="both"/>
      </w:pPr>
      <w:r>
        <w:t>Indiscutibile</w:t>
      </w:r>
      <w:r w:rsidR="00252838">
        <w:t>, ma parziale!</w:t>
      </w:r>
    </w:p>
    <w:p w:rsidR="00B80CE1" w:rsidRDefault="00B80CE1" w:rsidP="002F530A">
      <w:pPr>
        <w:pStyle w:val="Paragrafoelenco"/>
        <w:ind w:left="0" w:firstLine="336"/>
        <w:jc w:val="both"/>
      </w:pPr>
      <w:r>
        <w:t>Le stigmate sono un canto all’amore, perché è l’amore che salva non la sofferenza; le stigmate sono fori non più sanguinanti ma da cui trapassa lo splendore dell’aurora di pasqua; le stigmate sono frammenti luminosi di paradiso</w:t>
      </w:r>
      <w:r w:rsidR="00252838">
        <w:t>. C</w:t>
      </w:r>
      <w:r w:rsidR="006767E4">
        <w:t>erto sono anche memoria di quanto sia costato l’amore, a q</w:t>
      </w:r>
      <w:r w:rsidR="00F61E3D">
        <w:t>uale prezzo siamo stati redenti, ma rinv</w:t>
      </w:r>
      <w:r w:rsidR="00252838">
        <w:t>iano oltre, sono brecce, soglie:</w:t>
      </w:r>
      <w:r w:rsidR="00F61E3D">
        <w:t xml:space="preserve"> il corpo trapassato va attraversato.</w:t>
      </w:r>
    </w:p>
    <w:p w:rsidR="00252838" w:rsidRDefault="006767E4" w:rsidP="002F530A">
      <w:pPr>
        <w:pStyle w:val="Paragrafoelenco"/>
        <w:ind w:left="0" w:firstLine="336"/>
        <w:jc w:val="both"/>
      </w:pPr>
      <w:r>
        <w:t>Ciascuno di noi è chiamato a portare in sé i segni dell’uomo pasquale. Questi segni</w:t>
      </w:r>
      <w:r w:rsidR="00F61E3D">
        <w:t>,</w:t>
      </w:r>
      <w:r>
        <w:t xml:space="preserve"> nella tradizione orientale</w:t>
      </w:r>
      <w:r w:rsidR="00F61E3D">
        <w:t>,</w:t>
      </w:r>
      <w:r>
        <w:t xml:space="preserve"> sono desunti dall’evento della trasfigurazione</w:t>
      </w:r>
      <w:r w:rsidR="00F61E3D">
        <w:t>-Risurrezione</w:t>
      </w:r>
      <w:r>
        <w:t xml:space="preserve">. </w:t>
      </w:r>
    </w:p>
    <w:p w:rsidR="006767E4" w:rsidRDefault="006767E4" w:rsidP="00A2434B">
      <w:pPr>
        <w:pStyle w:val="Paragrafoelenco"/>
        <w:ind w:left="0"/>
        <w:jc w:val="both"/>
      </w:pPr>
      <w:r>
        <w:t>E’ configurato al Cristo pasquale chi ha un volto raggiante, gli occhi luminosi, lo sguardo pacificato, il volto sereno, chi pronuncia parole amabili, chi è capace di perdono, chi offre riconciliazione, chi</w:t>
      </w:r>
      <w:r w:rsidR="00252838">
        <w:t>,</w:t>
      </w:r>
      <w:r>
        <w:t xml:space="preserve"> nonostante tutto</w:t>
      </w:r>
      <w:r w:rsidR="00252838">
        <w:t>,</w:t>
      </w:r>
      <w:r>
        <w:t xml:space="preserve"> sa dare un saluto di pace (shalom – è il saluto del Cristo pasquale), chi sa accogliere a braccia </w:t>
      </w:r>
      <w:r w:rsidR="00A2434B">
        <w:t>aperte</w:t>
      </w:r>
      <w:r>
        <w:t>, chi nella preghiera trasfigura se stesso e il mondo; chi vive da fratello, chi si offre ne</w:t>
      </w:r>
      <w:r w:rsidR="005C00DB">
        <w:t>l</w:t>
      </w:r>
      <w:r>
        <w:t xml:space="preserve"> servizio, chi vive della volontà del Padre, chi ha pensieri positivi, </w:t>
      </w:r>
      <w:r w:rsidR="005C00DB">
        <w:t xml:space="preserve">chi è aperto al futuro e alla sorprese di Dio, </w:t>
      </w:r>
      <w:r w:rsidR="00353B15">
        <w:t xml:space="preserve">chi presta la propria voce allo Spirito, </w:t>
      </w:r>
      <w:r>
        <w:t>chi sa sperare della speranza che non delude, chi è in grado di ricominciare da capo e ogni volta sa ripartire dalla Galilea … e così via.</w:t>
      </w:r>
    </w:p>
    <w:p w:rsidR="003E2254" w:rsidRDefault="003E2254" w:rsidP="002F530A">
      <w:pPr>
        <w:pStyle w:val="Paragrafoelenco"/>
        <w:ind w:left="0" w:firstLine="336"/>
        <w:jc w:val="both"/>
      </w:pPr>
      <w:r>
        <w:t>Sappiamo portare in noi le stigmate, le impronte, i segni, le orme, il sigillo dell’uomo pasquale?</w:t>
      </w:r>
    </w:p>
    <w:p w:rsidR="00252838" w:rsidRDefault="003E2254" w:rsidP="002F530A">
      <w:pPr>
        <w:pStyle w:val="Paragrafoelenco"/>
        <w:ind w:left="0"/>
        <w:jc w:val="both"/>
      </w:pPr>
      <w:r>
        <w:t xml:space="preserve">Abbiamo solo l’imbarazzo della scelta: con quale segno pasquale vogliamo caratterizzare la nostra vita? </w:t>
      </w:r>
    </w:p>
    <w:p w:rsidR="003E2254" w:rsidRDefault="003E2254" w:rsidP="002F530A">
      <w:pPr>
        <w:pStyle w:val="Paragrafoelenco"/>
        <w:ind w:left="0"/>
        <w:jc w:val="both"/>
      </w:pPr>
      <w:r>
        <w:lastRenderedPageBreak/>
        <w:t xml:space="preserve">Quale è in noi il </w:t>
      </w:r>
      <w:r w:rsidR="00353B15">
        <w:t>tatuaggio</w:t>
      </w:r>
      <w:r>
        <w:t xml:space="preserve"> che parla e rimanda all’amore senza misura?</w:t>
      </w:r>
    </w:p>
    <w:p w:rsidR="00B2283E" w:rsidRDefault="00B2283E" w:rsidP="00A2434B">
      <w:pPr>
        <w:pStyle w:val="Paragrafoelenco"/>
        <w:ind w:left="0"/>
        <w:jc w:val="both"/>
      </w:pPr>
      <w:r>
        <w:t xml:space="preserve">Chi mi guarda può davvero intravvedere Cristo in me … e davvero Cristo in </w:t>
      </w:r>
      <w:r w:rsidR="00A2434B">
        <w:t>me</w:t>
      </w:r>
      <w:r>
        <w:t xml:space="preserve"> è speranza della gloria? (Col 1,27).</w:t>
      </w:r>
    </w:p>
    <w:p w:rsidR="002F465A" w:rsidRDefault="002F465A" w:rsidP="00ED6839">
      <w:pPr>
        <w:pStyle w:val="Paragrafoelenco"/>
        <w:ind w:left="567"/>
        <w:jc w:val="both"/>
      </w:pPr>
      <w:r>
        <w:tab/>
      </w:r>
      <w:bookmarkStart w:id="2" w:name="VER_20"/>
      <w:bookmarkEnd w:id="2"/>
      <w:r>
        <w:t>“</w:t>
      </w:r>
      <w:r w:rsidRPr="002F465A">
        <w:rPr>
          <w:i/>
          <w:iCs/>
        </w:rPr>
        <w:t xml:space="preserve">Allora essi partirono e predicarono dappertutto, mentre il Signore agiva insieme con loro e confermava la Parola con i </w:t>
      </w:r>
      <w:r w:rsidRPr="002F465A">
        <w:rPr>
          <w:rStyle w:val="found-word"/>
          <w:i/>
          <w:iCs/>
        </w:rPr>
        <w:t>segni</w:t>
      </w:r>
      <w:r w:rsidRPr="002F465A">
        <w:rPr>
          <w:i/>
          <w:iCs/>
        </w:rPr>
        <w:t xml:space="preserve"> che la accompagnavano</w:t>
      </w:r>
      <w:r>
        <w:t>” (Mc 16,20)</w:t>
      </w:r>
    </w:p>
    <w:p w:rsidR="00252838" w:rsidRDefault="00F61E3D" w:rsidP="00A2434B">
      <w:pPr>
        <w:pStyle w:val="Paragrafoelenco"/>
        <w:ind w:left="0"/>
        <w:jc w:val="both"/>
      </w:pPr>
      <w:r>
        <w:t xml:space="preserve">Quali segni </w:t>
      </w:r>
      <w:r w:rsidR="00252838">
        <w:t xml:space="preserve">pasquali </w:t>
      </w:r>
      <w:r w:rsidR="00A2434B">
        <w:t>accompagnano il V</w:t>
      </w:r>
      <w:r>
        <w:t>angelo che</w:t>
      </w:r>
      <w:r w:rsidR="00A2434B">
        <w:t xml:space="preserve"> noi annunciamo?</w:t>
      </w:r>
    </w:p>
    <w:p w:rsidR="00A2434B" w:rsidRPr="00A2434B" w:rsidRDefault="00A2434B" w:rsidP="00A2434B">
      <w:pPr>
        <w:pStyle w:val="Paragrafoelenco"/>
        <w:ind w:left="0"/>
        <w:jc w:val="both"/>
      </w:pPr>
    </w:p>
    <w:p w:rsidR="006C6795" w:rsidRPr="002F1486" w:rsidRDefault="006C6795" w:rsidP="006C6795">
      <w:pPr>
        <w:jc w:val="both"/>
        <w:rPr>
          <w:b/>
          <w:bCs/>
        </w:rPr>
      </w:pPr>
      <w:r w:rsidRPr="002F1486">
        <w:rPr>
          <w:b/>
          <w:bCs/>
        </w:rPr>
        <w:t>CONCLUSIONE</w:t>
      </w:r>
    </w:p>
    <w:p w:rsidR="0036142C" w:rsidRDefault="0036142C" w:rsidP="00A25E4B">
      <w:pPr>
        <w:spacing w:after="0"/>
        <w:ind w:firstLine="708"/>
        <w:jc w:val="both"/>
      </w:pPr>
      <w:r>
        <w:t>Durante il rito della nostra ordinazione, quando ci sono stati consegnati il pane e il vino per il sacrificio eucaristico, quel gesto è stato accompagnato dalle parole:</w:t>
      </w:r>
    </w:p>
    <w:p w:rsidR="0036142C" w:rsidRDefault="0036142C" w:rsidP="0036142C">
      <w:pPr>
        <w:spacing w:after="0"/>
        <w:jc w:val="both"/>
        <w:rPr>
          <w:szCs w:val="28"/>
        </w:rPr>
      </w:pPr>
      <w:r w:rsidRPr="0036142C">
        <w:rPr>
          <w:szCs w:val="28"/>
        </w:rPr>
        <w:t>“</w:t>
      </w:r>
      <w:r w:rsidRPr="0036142C">
        <w:rPr>
          <w:i/>
          <w:iCs/>
          <w:szCs w:val="28"/>
        </w:rPr>
        <w:t xml:space="preserve">Ricevi le offerte del popolo santo  per il sacrificio eucaristico.  Renditi conto di ciò che farai,  imita ciò che celebrerai, </w:t>
      </w:r>
      <w:r w:rsidRPr="0036142C">
        <w:rPr>
          <w:b/>
          <w:bCs/>
          <w:i/>
          <w:iCs/>
          <w:szCs w:val="28"/>
        </w:rPr>
        <w:t>conforma la tua vita</w:t>
      </w:r>
      <w:r w:rsidRPr="0036142C">
        <w:rPr>
          <w:i/>
          <w:iCs/>
          <w:szCs w:val="28"/>
        </w:rPr>
        <w:t xml:space="preserve">  al mistero della croce di Cristo Signore</w:t>
      </w:r>
      <w:r>
        <w:rPr>
          <w:szCs w:val="28"/>
        </w:rPr>
        <w:t>”</w:t>
      </w:r>
      <w:r w:rsidR="008B7248">
        <w:rPr>
          <w:szCs w:val="28"/>
        </w:rPr>
        <w:t>.</w:t>
      </w:r>
    </w:p>
    <w:p w:rsidR="008B7248" w:rsidRDefault="008B7248" w:rsidP="008B7248">
      <w:pPr>
        <w:spacing w:after="0"/>
        <w:jc w:val="both"/>
        <w:rPr>
          <w:szCs w:val="28"/>
        </w:rPr>
      </w:pPr>
      <w:r>
        <w:rPr>
          <w:szCs w:val="28"/>
        </w:rPr>
        <w:t xml:space="preserve">Siamo chiamati a far risplendere in noi, ogni giorno, il mistero grande dell’Amore e </w:t>
      </w:r>
      <w:r w:rsidR="00532911">
        <w:rPr>
          <w:szCs w:val="28"/>
        </w:rPr>
        <w:t xml:space="preserve">ad </w:t>
      </w:r>
      <w:r>
        <w:rPr>
          <w:szCs w:val="28"/>
        </w:rPr>
        <w:t xml:space="preserve">assumerne la forma. La nostra vita deve avere i lineamenti dell’amore crocifisso, dove “amore crocifisso” è espressione sintetica e comprensiva di tutti i misteri della vita del Cristo. </w:t>
      </w:r>
    </w:p>
    <w:p w:rsidR="008B7248" w:rsidRDefault="008B7248" w:rsidP="008B7248">
      <w:pPr>
        <w:spacing w:after="0"/>
        <w:jc w:val="both"/>
        <w:rPr>
          <w:szCs w:val="28"/>
        </w:rPr>
      </w:pPr>
      <w:r>
        <w:rPr>
          <w:szCs w:val="28"/>
        </w:rPr>
        <w:t xml:space="preserve">Per poter far questo dobbiamo essere disponibili a perdere qualcosa. </w:t>
      </w:r>
    </w:p>
    <w:p w:rsidR="008B7248" w:rsidRDefault="008B7248" w:rsidP="00A25E4B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Avete mai provato a mettere del gesso in uno stampo p</w:t>
      </w:r>
      <w:r w:rsidR="00A25E4B">
        <w:rPr>
          <w:szCs w:val="28"/>
        </w:rPr>
        <w:t>er dar forma a qualche statuina per il vostro presepe</w:t>
      </w:r>
      <w:r>
        <w:rPr>
          <w:szCs w:val="28"/>
        </w:rPr>
        <w:t>? Ebbene c’è sempre qualcosa che avanza, un di più che va eliminato, qualcosa va gettato via.</w:t>
      </w:r>
    </w:p>
    <w:p w:rsidR="00252838" w:rsidRPr="00252838" w:rsidRDefault="00252838" w:rsidP="008B7248">
      <w:pPr>
        <w:spacing w:after="0"/>
        <w:jc w:val="both"/>
        <w:rPr>
          <w:sz w:val="16"/>
          <w:szCs w:val="16"/>
        </w:rPr>
      </w:pPr>
    </w:p>
    <w:p w:rsidR="00A25E4B" w:rsidRDefault="008B7248" w:rsidP="00252838">
      <w:pPr>
        <w:spacing w:after="0"/>
        <w:jc w:val="both"/>
        <w:rPr>
          <w:sz w:val="24"/>
        </w:rPr>
      </w:pPr>
      <w:r w:rsidRPr="00252838">
        <w:rPr>
          <w:sz w:val="24"/>
        </w:rPr>
        <w:t xml:space="preserve">Mi piace osservare con attenzione il lavoro </w:t>
      </w:r>
      <w:r w:rsidR="00532911" w:rsidRPr="00252838">
        <w:rPr>
          <w:sz w:val="24"/>
        </w:rPr>
        <w:t>dello</w:t>
      </w:r>
      <w:r w:rsidRPr="00252838">
        <w:rPr>
          <w:sz w:val="24"/>
        </w:rPr>
        <w:t xml:space="preserve"> scultore. </w:t>
      </w:r>
    </w:p>
    <w:p w:rsidR="00A25E4B" w:rsidRDefault="008B7248" w:rsidP="00252838">
      <w:pPr>
        <w:spacing w:after="0"/>
        <w:jc w:val="both"/>
        <w:rPr>
          <w:sz w:val="24"/>
        </w:rPr>
      </w:pPr>
      <w:r w:rsidRPr="00252838">
        <w:rPr>
          <w:sz w:val="24"/>
        </w:rPr>
        <w:t>Per dar forma alla sua opera deve togliere tutto ciò che è superfluo, solo scolpendo emerge la forma.</w:t>
      </w:r>
      <w:r w:rsidR="00252838" w:rsidRPr="00252838">
        <w:rPr>
          <w:sz w:val="24"/>
        </w:rPr>
        <w:t xml:space="preserve"> </w:t>
      </w:r>
    </w:p>
    <w:p w:rsidR="00252838" w:rsidRPr="00252838" w:rsidRDefault="00252838" w:rsidP="00252838">
      <w:pPr>
        <w:spacing w:after="0"/>
        <w:jc w:val="both"/>
        <w:rPr>
          <w:sz w:val="24"/>
        </w:rPr>
      </w:pPr>
      <w:r w:rsidRPr="00252838">
        <w:rPr>
          <w:sz w:val="24"/>
        </w:rPr>
        <w:t>Il più delle volte</w:t>
      </w:r>
      <w:r w:rsidR="00623572" w:rsidRPr="00252838">
        <w:rPr>
          <w:sz w:val="24"/>
        </w:rPr>
        <w:t xml:space="preserve"> </w:t>
      </w:r>
      <w:r w:rsidRPr="00252838">
        <w:rPr>
          <w:sz w:val="24"/>
        </w:rPr>
        <w:t>la</w:t>
      </w:r>
      <w:r w:rsidR="00623572" w:rsidRPr="00252838">
        <w:rPr>
          <w:sz w:val="24"/>
        </w:rPr>
        <w:t xml:space="preserve"> forma</w:t>
      </w:r>
      <w:r w:rsidRPr="00252838">
        <w:rPr>
          <w:sz w:val="24"/>
        </w:rPr>
        <w:t xml:space="preserve"> è</w:t>
      </w:r>
      <w:r w:rsidR="00623572" w:rsidRPr="00252838">
        <w:rPr>
          <w:sz w:val="24"/>
        </w:rPr>
        <w:t xml:space="preserve"> perfetta, </w:t>
      </w:r>
      <w:r w:rsidRPr="00252838">
        <w:rPr>
          <w:sz w:val="24"/>
        </w:rPr>
        <w:t>liscia, lucida … pensate alla P</w:t>
      </w:r>
      <w:r w:rsidR="00623572" w:rsidRPr="00252838">
        <w:rPr>
          <w:sz w:val="24"/>
        </w:rPr>
        <w:t>ietà di Michelan</w:t>
      </w:r>
      <w:r w:rsidR="00532911" w:rsidRPr="00252838">
        <w:rPr>
          <w:sz w:val="24"/>
        </w:rPr>
        <w:t>gelo</w:t>
      </w:r>
      <w:r w:rsidRPr="00252838">
        <w:rPr>
          <w:sz w:val="24"/>
        </w:rPr>
        <w:t xml:space="preserve"> in S. Pietro.</w:t>
      </w:r>
    </w:p>
    <w:p w:rsidR="00252838" w:rsidRPr="00252838" w:rsidRDefault="00252838" w:rsidP="00252838">
      <w:pPr>
        <w:spacing w:after="0"/>
        <w:jc w:val="both"/>
        <w:rPr>
          <w:sz w:val="24"/>
        </w:rPr>
      </w:pPr>
      <w:r w:rsidRPr="00252838">
        <w:rPr>
          <w:sz w:val="24"/>
        </w:rPr>
        <w:t xml:space="preserve">Atre </w:t>
      </w:r>
      <w:r w:rsidR="00623572" w:rsidRPr="00252838">
        <w:rPr>
          <w:sz w:val="24"/>
        </w:rPr>
        <w:t xml:space="preserve">volte </w:t>
      </w:r>
      <w:r w:rsidRPr="00252838">
        <w:rPr>
          <w:sz w:val="24"/>
        </w:rPr>
        <w:t>la</w:t>
      </w:r>
      <w:r w:rsidR="00532911" w:rsidRPr="00252838">
        <w:rPr>
          <w:sz w:val="24"/>
        </w:rPr>
        <w:t xml:space="preserve"> forma </w:t>
      </w:r>
      <w:r w:rsidRPr="00252838">
        <w:rPr>
          <w:sz w:val="24"/>
        </w:rPr>
        <w:t xml:space="preserve">resta </w:t>
      </w:r>
      <w:r w:rsidR="00623572" w:rsidRPr="00252838">
        <w:rPr>
          <w:sz w:val="24"/>
        </w:rPr>
        <w:t>ruvida non portata a termine</w:t>
      </w:r>
      <w:r w:rsidRPr="00252838">
        <w:rPr>
          <w:sz w:val="24"/>
        </w:rPr>
        <w:t>. E’</w:t>
      </w:r>
      <w:r w:rsidR="00623572" w:rsidRPr="00252838">
        <w:rPr>
          <w:sz w:val="24"/>
        </w:rPr>
        <w:t xml:space="preserve"> pur sempre un’opera d</w:t>
      </w:r>
      <w:r w:rsidR="009B79E5">
        <w:rPr>
          <w:sz w:val="24"/>
        </w:rPr>
        <w:t>’arte, come la P</w:t>
      </w:r>
      <w:r w:rsidRPr="00252838">
        <w:rPr>
          <w:sz w:val="24"/>
        </w:rPr>
        <w:t xml:space="preserve">ietà </w:t>
      </w:r>
      <w:proofErr w:type="spellStart"/>
      <w:r w:rsidRPr="00252838">
        <w:rPr>
          <w:sz w:val="24"/>
        </w:rPr>
        <w:t>Rondanini</w:t>
      </w:r>
      <w:proofErr w:type="spellEnd"/>
      <w:r w:rsidRPr="00252838">
        <w:rPr>
          <w:sz w:val="24"/>
        </w:rPr>
        <w:t xml:space="preserve">. </w:t>
      </w:r>
      <w:r w:rsidR="00623572" w:rsidRPr="00252838">
        <w:rPr>
          <w:sz w:val="24"/>
        </w:rPr>
        <w:t xml:space="preserve"> </w:t>
      </w:r>
    </w:p>
    <w:p w:rsidR="008B7248" w:rsidRDefault="00252838" w:rsidP="00252838">
      <w:pPr>
        <w:spacing w:after="0"/>
        <w:jc w:val="both"/>
        <w:rPr>
          <w:sz w:val="24"/>
        </w:rPr>
      </w:pPr>
      <w:r w:rsidRPr="00252838">
        <w:rPr>
          <w:sz w:val="24"/>
        </w:rPr>
        <w:t>Qualche altra volta la forma</w:t>
      </w:r>
      <w:r w:rsidR="00623572" w:rsidRPr="00252838">
        <w:rPr>
          <w:sz w:val="24"/>
        </w:rPr>
        <w:t xml:space="preserve"> </w:t>
      </w:r>
      <w:r w:rsidRPr="00252838">
        <w:rPr>
          <w:sz w:val="24"/>
        </w:rPr>
        <w:t xml:space="preserve">risulta appena abbozzata, </w:t>
      </w:r>
      <w:r w:rsidR="00623572" w:rsidRPr="00252838">
        <w:rPr>
          <w:sz w:val="24"/>
        </w:rPr>
        <w:t>q</w:t>
      </w:r>
      <w:r w:rsidRPr="00252838">
        <w:rPr>
          <w:sz w:val="24"/>
        </w:rPr>
        <w:t>uasi prigioniera</w:t>
      </w:r>
      <w:r w:rsidR="00623572" w:rsidRPr="00252838">
        <w:rPr>
          <w:sz w:val="24"/>
        </w:rPr>
        <w:t xml:space="preserve"> del </w:t>
      </w:r>
      <w:r w:rsidRPr="00252838">
        <w:rPr>
          <w:sz w:val="24"/>
        </w:rPr>
        <w:t>di più di cui è necessario sia liberata</w:t>
      </w:r>
      <w:r w:rsidR="00623572" w:rsidRPr="00252838">
        <w:rPr>
          <w:sz w:val="24"/>
        </w:rPr>
        <w:t xml:space="preserve">, come ad esempio </w:t>
      </w:r>
      <w:r w:rsidRPr="00252838">
        <w:rPr>
          <w:sz w:val="24"/>
        </w:rPr>
        <w:t>ne</w:t>
      </w:r>
      <w:r w:rsidR="00623572" w:rsidRPr="00252838">
        <w:rPr>
          <w:sz w:val="24"/>
        </w:rPr>
        <w:t xml:space="preserve">i </w:t>
      </w:r>
      <w:r w:rsidRPr="00252838">
        <w:rPr>
          <w:sz w:val="24"/>
        </w:rPr>
        <w:t xml:space="preserve">cosiddetti </w:t>
      </w:r>
      <w:r w:rsidR="00623572" w:rsidRPr="00252838">
        <w:rPr>
          <w:sz w:val="24"/>
        </w:rPr>
        <w:t>“prigioni” sempre di  Michelangelo</w:t>
      </w:r>
      <w:r w:rsidRPr="00252838">
        <w:rPr>
          <w:sz w:val="24"/>
        </w:rPr>
        <w:t>.</w:t>
      </w:r>
      <w:r w:rsidR="00623572" w:rsidRPr="00252838">
        <w:rPr>
          <w:sz w:val="24"/>
        </w:rPr>
        <w:t xml:space="preserve"> </w:t>
      </w:r>
      <w:r w:rsidRPr="00252838">
        <w:rPr>
          <w:sz w:val="24"/>
        </w:rPr>
        <w:t>In essi</w:t>
      </w:r>
      <w:r w:rsidR="00532911" w:rsidRPr="00252838">
        <w:rPr>
          <w:sz w:val="24"/>
        </w:rPr>
        <w:t xml:space="preserve"> ammiriamo</w:t>
      </w:r>
      <w:r w:rsidR="00623572" w:rsidRPr="00252838">
        <w:rPr>
          <w:sz w:val="24"/>
        </w:rPr>
        <w:t xml:space="preserve"> il fascino di una bellezza in fieri, la fatica </w:t>
      </w:r>
      <w:r w:rsidR="00C64B42" w:rsidRPr="00252838">
        <w:rPr>
          <w:sz w:val="24"/>
        </w:rPr>
        <w:t xml:space="preserve">di uscire da ciò che non serve e spesso imprigiona, il desiderio </w:t>
      </w:r>
      <w:r w:rsidR="00623572" w:rsidRPr="00252838">
        <w:rPr>
          <w:sz w:val="24"/>
        </w:rPr>
        <w:t>di acquisire lineamenti nitidi, pre</w:t>
      </w:r>
      <w:r w:rsidRPr="00252838">
        <w:rPr>
          <w:sz w:val="24"/>
        </w:rPr>
        <w:t>cisi … quanta bellezza in queste forme</w:t>
      </w:r>
      <w:r w:rsidR="00623572" w:rsidRPr="00252838">
        <w:rPr>
          <w:sz w:val="24"/>
        </w:rPr>
        <w:t xml:space="preserve"> “</w:t>
      </w:r>
      <w:r w:rsidRPr="00252838">
        <w:rPr>
          <w:sz w:val="24"/>
        </w:rPr>
        <w:t>appena abbozzate</w:t>
      </w:r>
      <w:r w:rsidR="00623572" w:rsidRPr="00252838">
        <w:rPr>
          <w:sz w:val="24"/>
        </w:rPr>
        <w:t>”</w:t>
      </w:r>
      <w:r w:rsidR="00C64B42" w:rsidRPr="00252838">
        <w:rPr>
          <w:sz w:val="24"/>
        </w:rPr>
        <w:t>!</w:t>
      </w:r>
    </w:p>
    <w:p w:rsidR="00252838" w:rsidRPr="00252838" w:rsidRDefault="00252838" w:rsidP="00252838">
      <w:pPr>
        <w:spacing w:after="0"/>
        <w:jc w:val="both"/>
        <w:rPr>
          <w:sz w:val="16"/>
          <w:szCs w:val="16"/>
        </w:rPr>
      </w:pPr>
    </w:p>
    <w:p w:rsidR="00623572" w:rsidRDefault="00623572" w:rsidP="008B7248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ab/>
        <w:t>E’ una bella immagine che parla di noi e del nostro cammino di conformazione a Cristo.</w:t>
      </w:r>
    </w:p>
    <w:p w:rsidR="00623572" w:rsidRDefault="00623572" w:rsidP="00A25E4B">
      <w:pPr>
        <w:spacing w:after="0"/>
        <w:jc w:val="both"/>
        <w:rPr>
          <w:szCs w:val="28"/>
        </w:rPr>
      </w:pPr>
      <w:r>
        <w:rPr>
          <w:szCs w:val="28"/>
        </w:rPr>
        <w:t>Alcuni di noi potranno</w:t>
      </w:r>
      <w:r w:rsidR="00252838">
        <w:rPr>
          <w:szCs w:val="28"/>
        </w:rPr>
        <w:t xml:space="preserve"> già avere la perfezione della P</w:t>
      </w:r>
      <w:r>
        <w:rPr>
          <w:szCs w:val="28"/>
        </w:rPr>
        <w:t>ietà, altri la b</w:t>
      </w:r>
      <w:r w:rsidR="00DF0951">
        <w:rPr>
          <w:szCs w:val="28"/>
        </w:rPr>
        <w:t xml:space="preserve">ellezza del non finito </w:t>
      </w:r>
      <w:r w:rsidR="00A25E4B">
        <w:rPr>
          <w:szCs w:val="28"/>
        </w:rPr>
        <w:t xml:space="preserve">della </w:t>
      </w:r>
      <w:r w:rsidR="00DF0951">
        <w:rPr>
          <w:szCs w:val="28"/>
        </w:rPr>
        <w:t xml:space="preserve"> P</w:t>
      </w:r>
      <w:r>
        <w:rPr>
          <w:szCs w:val="28"/>
        </w:rPr>
        <w:t xml:space="preserve">ietà </w:t>
      </w:r>
      <w:proofErr w:type="spellStart"/>
      <w:r>
        <w:rPr>
          <w:szCs w:val="28"/>
        </w:rPr>
        <w:t>Rondanini</w:t>
      </w:r>
      <w:proofErr w:type="spellEnd"/>
      <w:r>
        <w:rPr>
          <w:szCs w:val="28"/>
        </w:rPr>
        <w:t>, altri ancora il fascino di ciò che è appena abbozzato.</w:t>
      </w:r>
    </w:p>
    <w:p w:rsidR="00623572" w:rsidRDefault="00623572" w:rsidP="00DF0951">
      <w:pPr>
        <w:spacing w:after="0"/>
        <w:jc w:val="both"/>
        <w:rPr>
          <w:szCs w:val="28"/>
        </w:rPr>
      </w:pPr>
      <w:r>
        <w:rPr>
          <w:szCs w:val="28"/>
        </w:rPr>
        <w:tab/>
        <w:t>Lasciamo che il divino scultore, lo Spirito santo di Dio, operi in noi il suo capolavoro</w:t>
      </w:r>
      <w:r w:rsidR="001A1DB6">
        <w:rPr>
          <w:szCs w:val="28"/>
        </w:rPr>
        <w:t xml:space="preserve"> e ciascuno possa cantare con Maria</w:t>
      </w:r>
      <w:r w:rsidR="00A25E4B">
        <w:rPr>
          <w:szCs w:val="28"/>
        </w:rPr>
        <w:t>:</w:t>
      </w:r>
      <w:r w:rsidR="001A1DB6">
        <w:rPr>
          <w:szCs w:val="28"/>
        </w:rPr>
        <w:t xml:space="preserve"> “</w:t>
      </w:r>
      <w:r w:rsidR="001A1DB6" w:rsidRPr="00DF0951">
        <w:rPr>
          <w:i/>
          <w:iCs/>
          <w:szCs w:val="28"/>
        </w:rPr>
        <w:t>grandi cose ha fatto in me l’Onnipotente</w:t>
      </w:r>
      <w:r w:rsidR="001A1DB6">
        <w:rPr>
          <w:szCs w:val="28"/>
        </w:rPr>
        <w:t xml:space="preserve">” e tutti possano lodare il Signore per </w:t>
      </w:r>
      <w:r w:rsidR="00532911">
        <w:rPr>
          <w:szCs w:val="28"/>
        </w:rPr>
        <w:t>l</w:t>
      </w:r>
      <w:r w:rsidR="001A1DB6">
        <w:rPr>
          <w:szCs w:val="28"/>
        </w:rPr>
        <w:t xml:space="preserve">e meraviglie che </w:t>
      </w:r>
      <w:r w:rsidR="00DF0951">
        <w:rPr>
          <w:szCs w:val="28"/>
        </w:rPr>
        <w:t xml:space="preserve">Egli </w:t>
      </w:r>
      <w:r w:rsidR="001A1DB6">
        <w:rPr>
          <w:szCs w:val="28"/>
        </w:rPr>
        <w:t xml:space="preserve">compie nella </w:t>
      </w:r>
      <w:r w:rsidR="00DF0951">
        <w:rPr>
          <w:szCs w:val="28"/>
        </w:rPr>
        <w:t>vita di ciascuno.</w:t>
      </w:r>
    </w:p>
    <w:p w:rsidR="00DF0951" w:rsidRPr="0036142C" w:rsidRDefault="00DF0951" w:rsidP="00A25E4B">
      <w:pPr>
        <w:spacing w:after="0"/>
        <w:jc w:val="both"/>
        <w:rPr>
          <w:szCs w:val="28"/>
        </w:rPr>
      </w:pPr>
      <w:r>
        <w:rPr>
          <w:szCs w:val="28"/>
        </w:rPr>
        <w:t>Tutti f</w:t>
      </w:r>
      <w:r w:rsidR="00A25E4B">
        <w:rPr>
          <w:szCs w:val="28"/>
        </w:rPr>
        <w:t>rutti maturi di</w:t>
      </w:r>
      <w:r>
        <w:rPr>
          <w:szCs w:val="28"/>
        </w:rPr>
        <w:t xml:space="preserve"> pasqua:  </w:t>
      </w:r>
      <w:proofErr w:type="spellStart"/>
      <w:r w:rsidRPr="00DF0951">
        <w:rPr>
          <w:i/>
          <w:iCs/>
          <w:szCs w:val="28"/>
        </w:rPr>
        <w:t>Q</w:t>
      </w:r>
      <w:r>
        <w:rPr>
          <w:i/>
          <w:iCs/>
          <w:szCs w:val="28"/>
        </w:rPr>
        <w:t>uoniam</w:t>
      </w:r>
      <w:proofErr w:type="spellEnd"/>
      <w:r w:rsidRPr="00DF0951">
        <w:rPr>
          <w:i/>
          <w:iCs/>
          <w:szCs w:val="28"/>
        </w:rPr>
        <w:t xml:space="preserve"> in </w:t>
      </w:r>
      <w:proofErr w:type="spellStart"/>
      <w:r w:rsidRPr="00DF0951">
        <w:rPr>
          <w:i/>
          <w:iCs/>
          <w:szCs w:val="28"/>
        </w:rPr>
        <w:t>aeternum</w:t>
      </w:r>
      <w:proofErr w:type="spellEnd"/>
      <w:r w:rsidRPr="00DF0951">
        <w:rPr>
          <w:i/>
          <w:iCs/>
          <w:szCs w:val="28"/>
        </w:rPr>
        <w:t xml:space="preserve"> misericordia eius</w:t>
      </w:r>
      <w:r w:rsidR="00A25E4B">
        <w:rPr>
          <w:i/>
          <w:iCs/>
          <w:szCs w:val="28"/>
        </w:rPr>
        <w:t>!</w:t>
      </w:r>
    </w:p>
    <w:p w:rsidR="00C263AB" w:rsidRDefault="00C263AB" w:rsidP="00DF0951">
      <w:pPr>
        <w:pStyle w:val="Paragrafoelenco"/>
        <w:spacing w:after="0"/>
        <w:ind w:left="1080"/>
        <w:jc w:val="both"/>
      </w:pPr>
      <w:r>
        <w:br w:type="page"/>
      </w:r>
    </w:p>
    <w:p w:rsidR="004341CF" w:rsidRPr="00DF0951" w:rsidRDefault="004341CF" w:rsidP="00906B18">
      <w:r w:rsidRPr="00DF0951">
        <w:lastRenderedPageBreak/>
        <w:t>Dal C</w:t>
      </w:r>
      <w:r w:rsidR="00DF0951" w:rsidRPr="00DF0951">
        <w:t xml:space="preserve">atechismo della </w:t>
      </w:r>
      <w:r w:rsidRPr="00DF0951">
        <w:t>C</w:t>
      </w:r>
      <w:r w:rsidR="00DF0951" w:rsidRPr="00DF0951">
        <w:t xml:space="preserve">hiesa </w:t>
      </w:r>
      <w:r w:rsidRPr="00DF0951">
        <w:t>C</w:t>
      </w:r>
      <w:r w:rsidR="00DF0951" w:rsidRPr="00DF0951">
        <w:t xml:space="preserve">attolica </w:t>
      </w:r>
      <w:proofErr w:type="spellStart"/>
      <w:r w:rsidR="00DF0951" w:rsidRPr="00DF0951">
        <w:t>nn</w:t>
      </w:r>
      <w:proofErr w:type="spellEnd"/>
      <w:r w:rsidR="00DF0951" w:rsidRPr="00DF0951">
        <w:t>.:</w:t>
      </w:r>
      <w:r w:rsidRPr="00DF0951">
        <w:t xml:space="preserve"> </w:t>
      </w:r>
      <w:r w:rsidR="00DF0951" w:rsidRPr="00DF0951">
        <w:t xml:space="preserve"> </w:t>
      </w:r>
      <w:r w:rsidRPr="00DF0951">
        <w:t>519-521</w:t>
      </w:r>
    </w:p>
    <w:p w:rsidR="004341CF" w:rsidRPr="004341CF" w:rsidRDefault="00DF0951" w:rsidP="004341CF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La nostra comunion</w:t>
      </w:r>
      <w:r w:rsidR="004341CF" w:rsidRPr="004341CF">
        <w:rPr>
          <w:rFonts w:ascii="Arial" w:eastAsia="Times New Roman" w:hAnsi="Arial" w:cs="Arial"/>
          <w:b/>
          <w:bCs/>
          <w:i/>
          <w:iCs/>
          <w:sz w:val="23"/>
          <w:szCs w:val="23"/>
          <w:lang w:eastAsia="it-IT"/>
        </w:rPr>
        <w:t>e ai misteri di Gesù</w:t>
      </w:r>
    </w:p>
    <w:p w:rsidR="004341CF" w:rsidRDefault="004341CF" w:rsidP="00DF0951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4341CF">
        <w:rPr>
          <w:rFonts w:ascii="Times New Roman" w:eastAsia="Times New Roman" w:hAnsi="Times New Roman"/>
          <w:sz w:val="24"/>
          <w:lang w:eastAsia="it-IT"/>
        </w:rPr>
        <w:br/>
      </w:r>
      <w:r>
        <w:rPr>
          <w:rFonts w:ascii="Arial" w:eastAsia="Times New Roman" w:hAnsi="Arial" w:cs="Arial"/>
          <w:sz w:val="23"/>
          <w:szCs w:val="23"/>
          <w:lang w:eastAsia="it-IT"/>
        </w:rPr>
        <w:t>C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risto non ha vissuto la sua vita per sé, ma 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>per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>noi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, dalla sua incarnazione « per noi </w:t>
      </w:r>
      <w:r>
        <w:rPr>
          <w:rFonts w:ascii="Arial" w:eastAsia="Times New Roman" w:hAnsi="Arial" w:cs="Arial"/>
          <w:sz w:val="23"/>
          <w:szCs w:val="23"/>
          <w:lang w:eastAsia="it-IT"/>
        </w:rPr>
        <w:t xml:space="preserve">uomini e per la nostra salvezza»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fino alla sua morte « per i nostri peccati » (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 xml:space="preserve">1 </w:t>
      </w:r>
      <w:proofErr w:type="spellStart"/>
      <w:r w:rsidRPr="004341CF">
        <w:rPr>
          <w:rFonts w:ascii="Arial" w:eastAsia="Times New Roman" w:hAnsi="Arial" w:cs="Arial"/>
          <w:sz w:val="22"/>
          <w:szCs w:val="22"/>
          <w:lang w:eastAsia="it-IT"/>
        </w:rPr>
        <w:t>Cor</w:t>
      </w:r>
      <w:proofErr w:type="spellEnd"/>
      <w:r w:rsidRPr="004341CF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it-IT"/>
        </w:rPr>
        <w:t>15,3) e alla sua risur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rezione </w:t>
      </w:r>
      <w:r>
        <w:rPr>
          <w:rFonts w:ascii="Arial" w:eastAsia="Times New Roman" w:hAnsi="Arial" w:cs="Arial"/>
          <w:sz w:val="23"/>
          <w:szCs w:val="23"/>
          <w:lang w:eastAsia="it-IT"/>
        </w:rPr>
        <w:t>« per la nostra giustificazione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» (</w:t>
      </w:r>
      <w:proofErr w:type="spellStart"/>
      <w:r w:rsidRPr="004341CF">
        <w:rPr>
          <w:rFonts w:ascii="Arial" w:eastAsia="Times New Roman" w:hAnsi="Arial" w:cs="Arial"/>
          <w:sz w:val="22"/>
          <w:szCs w:val="22"/>
          <w:lang w:eastAsia="it-IT"/>
        </w:rPr>
        <w:t>Rm</w:t>
      </w:r>
      <w:proofErr w:type="spellEnd"/>
      <w:r w:rsidRPr="004341CF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4,25). E anche adesso, è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nostro avvocato </w:t>
      </w:r>
    </w:p>
    <w:p w:rsidR="004341CF" w:rsidRDefault="004341CF" w:rsidP="004341C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4341CF">
        <w:rPr>
          <w:rFonts w:ascii="Arial" w:eastAsia="Times New Roman" w:hAnsi="Arial" w:cs="Arial"/>
          <w:sz w:val="23"/>
          <w:szCs w:val="23"/>
          <w:lang w:eastAsia="it-IT"/>
        </w:rPr>
        <w:t>«</w:t>
      </w:r>
      <w:r>
        <w:rPr>
          <w:rFonts w:ascii="Arial" w:eastAsia="Times New Roman" w:hAnsi="Arial" w:cs="Arial"/>
          <w:sz w:val="23"/>
          <w:szCs w:val="23"/>
          <w:lang w:eastAsia="it-IT"/>
        </w:rPr>
        <w:t>presso il Padre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» (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 xml:space="preserve">1 </w:t>
      </w:r>
      <w:proofErr w:type="spellStart"/>
      <w:r w:rsidRPr="004341CF">
        <w:rPr>
          <w:rFonts w:ascii="Arial" w:eastAsia="Times New Roman" w:hAnsi="Arial" w:cs="Arial"/>
          <w:sz w:val="22"/>
          <w:szCs w:val="22"/>
          <w:lang w:eastAsia="it-IT"/>
        </w:rPr>
        <w:t>Gv</w:t>
      </w:r>
      <w:proofErr w:type="spellEnd"/>
      <w:r w:rsidRPr="004341CF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it-IT"/>
        </w:rPr>
        <w:t>2,1), «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essendo sempre vivo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per intercedere » a nostro favore (</w:t>
      </w:r>
      <w:proofErr w:type="spellStart"/>
      <w:r>
        <w:rPr>
          <w:rFonts w:ascii="Arial" w:eastAsia="Times New Roman" w:hAnsi="Arial" w:cs="Arial"/>
          <w:sz w:val="22"/>
          <w:szCs w:val="22"/>
          <w:lang w:eastAsia="it-IT"/>
        </w:rPr>
        <w:t>Eb</w:t>
      </w:r>
      <w:proofErr w:type="spellEnd"/>
      <w:r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7,</w:t>
      </w:r>
      <w:r>
        <w:rPr>
          <w:rFonts w:ascii="Arial" w:eastAsia="Times New Roman" w:hAnsi="Arial" w:cs="Arial"/>
          <w:sz w:val="23"/>
          <w:szCs w:val="23"/>
          <w:lang w:eastAsia="it-IT"/>
        </w:rPr>
        <w:t>25). Con tutto ciò che ha vissu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to e sofferto per noi una volta per tutte, egli resta sempre « al cospetto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di Dio in nostro favore » (</w:t>
      </w:r>
      <w:proofErr w:type="spellStart"/>
      <w:r w:rsidRPr="004341CF">
        <w:rPr>
          <w:rFonts w:ascii="Arial" w:eastAsia="Times New Roman" w:hAnsi="Arial" w:cs="Arial"/>
          <w:sz w:val="22"/>
          <w:szCs w:val="22"/>
          <w:lang w:eastAsia="it-IT"/>
        </w:rPr>
        <w:t>Eb</w:t>
      </w:r>
      <w:proofErr w:type="spellEnd"/>
      <w:r w:rsidRPr="004341CF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9,24).</w:t>
      </w:r>
    </w:p>
    <w:p w:rsidR="004341CF" w:rsidRPr="004341CF" w:rsidRDefault="004341CF" w:rsidP="004341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4341CF" w:rsidRDefault="004341CF" w:rsidP="004341CF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4341CF">
        <w:rPr>
          <w:rFonts w:ascii="Arial" w:eastAsia="Times New Roman" w:hAnsi="Arial" w:cs="Arial"/>
          <w:sz w:val="22"/>
          <w:szCs w:val="22"/>
          <w:lang w:eastAsia="it-IT"/>
        </w:rPr>
        <w:t>520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 Durante tutta la sua vita, Gesù si mostra come 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>nostro modello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: è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18"/>
          <w:szCs w:val="18"/>
          <w:lang w:eastAsia="it-IT"/>
        </w:rPr>
        <w:t>«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 l’uomo perfetto » che ci invita a dive</w:t>
      </w:r>
      <w:r>
        <w:rPr>
          <w:rFonts w:ascii="Arial" w:eastAsia="Times New Roman" w:hAnsi="Arial" w:cs="Arial"/>
          <w:sz w:val="23"/>
          <w:szCs w:val="23"/>
          <w:lang w:eastAsia="it-IT"/>
        </w:rPr>
        <w:t>ntare suoi discepoli e a seguirlo;</w:t>
      </w:r>
      <w:r w:rsidRPr="004341CF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it-IT"/>
        </w:rPr>
        <w:t xml:space="preserve">con il suo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abbassamento, ci h</w:t>
      </w:r>
      <w:r>
        <w:rPr>
          <w:rFonts w:ascii="Arial" w:eastAsia="Times New Roman" w:hAnsi="Arial" w:cs="Arial"/>
          <w:sz w:val="23"/>
          <w:szCs w:val="23"/>
          <w:lang w:eastAsia="it-IT"/>
        </w:rPr>
        <w:t xml:space="preserve">a dato un esempio da imitare,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con la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sua preg</w:t>
      </w:r>
      <w:r>
        <w:rPr>
          <w:rFonts w:ascii="Arial" w:eastAsia="Times New Roman" w:hAnsi="Arial" w:cs="Arial"/>
          <w:sz w:val="23"/>
          <w:szCs w:val="23"/>
          <w:lang w:eastAsia="it-IT"/>
        </w:rPr>
        <w:t xml:space="preserve">hiera, attira alla preghiera,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con la sua povertà, chiama ad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accettare liberamente la sp</w:t>
      </w:r>
      <w:r>
        <w:rPr>
          <w:rFonts w:ascii="Arial" w:eastAsia="Times New Roman" w:hAnsi="Arial" w:cs="Arial"/>
          <w:sz w:val="23"/>
          <w:szCs w:val="23"/>
          <w:lang w:eastAsia="it-IT"/>
        </w:rPr>
        <w:t>ogliazione e le persecuzioni.</w:t>
      </w:r>
    </w:p>
    <w:p w:rsidR="004341CF" w:rsidRDefault="004341CF" w:rsidP="004341CF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4341CF">
        <w:rPr>
          <w:rFonts w:ascii="Times New Roman" w:eastAsia="Times New Roman" w:hAnsi="Times New Roman"/>
          <w:sz w:val="18"/>
          <w:szCs w:val="18"/>
          <w:lang w:eastAsia="it-IT"/>
        </w:rPr>
        <w:br/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521 Tutto ciò che Cristo ha vissuto, egli fa sì che noi possiamo 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>viverlo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 xml:space="preserve">in lui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e che egli 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>lo viva in noi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. « Con l’incarnazione il Figlio di Dio si è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2"/>
          <w:szCs w:val="22"/>
          <w:lang w:eastAsia="it-IT"/>
        </w:rPr>
        <w:t>unito</w:t>
      </w:r>
      <w:r w:rsidRPr="004341CF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in certo mod</w:t>
      </w:r>
      <w:r>
        <w:rPr>
          <w:rFonts w:ascii="Arial" w:eastAsia="Times New Roman" w:hAnsi="Arial" w:cs="Arial"/>
          <w:sz w:val="23"/>
          <w:szCs w:val="23"/>
          <w:lang w:eastAsia="it-IT"/>
        </w:rPr>
        <w:t>o a ogni uomo ».Siamo chiamati a formare una co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>sa sola con lui; egli ci fa comunicare come membra del suo corpo a ciò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3"/>
          <w:szCs w:val="23"/>
          <w:lang w:eastAsia="it-IT"/>
        </w:rPr>
        <w:t xml:space="preserve">che </w:t>
      </w:r>
    </w:p>
    <w:p w:rsidR="004341CF" w:rsidRPr="004341CF" w:rsidRDefault="004341CF" w:rsidP="004341CF">
      <w:pPr>
        <w:spacing w:after="0"/>
        <w:rPr>
          <w:rFonts w:ascii="Arial" w:eastAsia="Times New Roman" w:hAnsi="Arial" w:cs="Arial"/>
          <w:sz w:val="18"/>
          <w:szCs w:val="18"/>
          <w:lang w:eastAsia="it-IT"/>
        </w:rPr>
      </w:pPr>
      <w:r w:rsidRPr="004341CF">
        <w:rPr>
          <w:rFonts w:ascii="Arial" w:eastAsia="Times New Roman" w:hAnsi="Arial" w:cs="Arial"/>
          <w:sz w:val="23"/>
          <w:szCs w:val="23"/>
          <w:lang w:eastAsia="it-IT"/>
        </w:rPr>
        <w:t>ha vissuto nella sua carne per noi e come nostro modello:</w:t>
      </w:r>
      <w:r w:rsidRPr="004341CF">
        <w:rPr>
          <w:rFonts w:ascii="Times New Roman" w:eastAsia="Times New Roman" w:hAnsi="Times New Roman"/>
          <w:sz w:val="24"/>
          <w:lang w:eastAsia="it-IT"/>
        </w:rPr>
        <w:br/>
      </w:r>
    </w:p>
    <w:p w:rsidR="004341CF" w:rsidRDefault="004341CF" w:rsidP="00DF0951">
      <w:pPr>
        <w:jc w:val="both"/>
      </w:pPr>
      <w:r w:rsidRPr="004341CF">
        <w:rPr>
          <w:rFonts w:ascii="Arial" w:eastAsia="Times New Roman" w:hAnsi="Arial" w:cs="Arial"/>
          <w:sz w:val="20"/>
          <w:szCs w:val="20"/>
          <w:lang w:eastAsia="it-IT"/>
        </w:rPr>
        <w:t>« Noi dobbiamo sviluppare continuamente in noi e, in fine, completare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0"/>
          <w:szCs w:val="20"/>
          <w:lang w:eastAsia="it-IT"/>
        </w:rPr>
        <w:t>gli stati e i misteri di Gesù. Dobbiamo poi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pregarlo che li porti lui stes</w:t>
      </w:r>
      <w:r w:rsidRPr="004341CF">
        <w:rPr>
          <w:rFonts w:ascii="Arial" w:eastAsia="Times New Roman" w:hAnsi="Arial" w:cs="Arial"/>
          <w:sz w:val="20"/>
          <w:szCs w:val="20"/>
          <w:lang w:eastAsia="it-IT"/>
        </w:rPr>
        <w:t>so a compimento in noi e in tutta la sua Chiesa. [...] Il Figlio di Dio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0"/>
          <w:szCs w:val="20"/>
          <w:lang w:eastAsia="it-IT"/>
        </w:rPr>
        <w:t>desidera una certa partecipazione e come un’estensione e continuazione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0"/>
          <w:szCs w:val="20"/>
          <w:lang w:eastAsia="it-IT"/>
        </w:rPr>
        <w:t>in noi e in tutta la sua Chiesa dei suoi misteri mediante le grazie che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0"/>
          <w:szCs w:val="20"/>
          <w:lang w:eastAsia="it-IT"/>
        </w:rPr>
        <w:t>vuole comunicarci e gli effetti che intende operare in noi attraverso i</w:t>
      </w:r>
      <w:r>
        <w:rPr>
          <w:rFonts w:ascii="Times New Roman" w:eastAsia="Times New Roman" w:hAnsi="Times New Roman"/>
          <w:sz w:val="24"/>
          <w:lang w:eastAsia="it-IT"/>
        </w:rPr>
        <w:t xml:space="preserve"> </w:t>
      </w:r>
      <w:r w:rsidRPr="004341CF">
        <w:rPr>
          <w:rFonts w:ascii="Arial" w:eastAsia="Times New Roman" w:hAnsi="Arial" w:cs="Arial"/>
          <w:sz w:val="20"/>
          <w:szCs w:val="20"/>
          <w:lang w:eastAsia="it-IT"/>
        </w:rPr>
        <w:t>suoi misteri. E con questo mezzo egli vuole completarli in noi »</w:t>
      </w:r>
    </w:p>
    <w:p w:rsidR="00906B18" w:rsidRDefault="00906B18" w:rsidP="00906B18">
      <w:r>
        <w:t>Stimoli per la riflessione personale</w:t>
      </w:r>
    </w:p>
    <w:p w:rsidR="006752A9" w:rsidRDefault="00F63268" w:rsidP="006752A9">
      <w:pPr>
        <w:pStyle w:val="Paragrafoelenco"/>
        <w:numPr>
          <w:ilvl w:val="0"/>
          <w:numId w:val="1"/>
        </w:numPr>
      </w:pPr>
      <w:r>
        <w:t>“</w:t>
      </w:r>
      <w:r w:rsidRPr="00F63268">
        <w:rPr>
          <w:i/>
          <w:iCs/>
        </w:rPr>
        <w:t>E il Verbo si fece</w:t>
      </w:r>
      <w:r w:rsidR="006752A9" w:rsidRPr="00F63268">
        <w:rPr>
          <w:i/>
          <w:iCs/>
        </w:rPr>
        <w:t xml:space="preserve"> carne</w:t>
      </w:r>
      <w:r w:rsidR="006752A9">
        <w:t>”</w:t>
      </w:r>
      <w:r>
        <w:t xml:space="preserve"> (</w:t>
      </w:r>
      <w:proofErr w:type="spellStart"/>
      <w:r>
        <w:t>Gv</w:t>
      </w:r>
      <w:proofErr w:type="spellEnd"/>
      <w:r>
        <w:t xml:space="preserve"> 1,14)</w:t>
      </w:r>
      <w:r w:rsidR="006752A9">
        <w:t xml:space="preserve">. </w:t>
      </w:r>
    </w:p>
    <w:p w:rsidR="006752A9" w:rsidRDefault="006752A9" w:rsidP="00F63268">
      <w:pPr>
        <w:pStyle w:val="Paragrafoelenco"/>
        <w:numPr>
          <w:ilvl w:val="1"/>
          <w:numId w:val="1"/>
        </w:numPr>
      </w:pPr>
      <w:r>
        <w:t xml:space="preserve">come esprimo l’essenza “carnale” della fede </w:t>
      </w:r>
      <w:r w:rsidR="00F63268">
        <w:t>cristiana e della mia adesione a Cristo?</w:t>
      </w:r>
    </w:p>
    <w:p w:rsidR="006752A9" w:rsidRDefault="006752A9" w:rsidP="006752A9">
      <w:pPr>
        <w:pStyle w:val="Paragrafoelenco"/>
        <w:numPr>
          <w:ilvl w:val="1"/>
          <w:numId w:val="1"/>
        </w:numPr>
      </w:pPr>
      <w:r>
        <w:t>Fino a che p</w:t>
      </w:r>
      <w:r w:rsidR="00F63268">
        <w:t>unto sono capace di seguire il V</w:t>
      </w:r>
      <w:r>
        <w:t>erbo nella sua scelta di svuotamento</w:t>
      </w:r>
      <w:r w:rsidR="00F63268">
        <w:t xml:space="preserve"> [</w:t>
      </w:r>
      <w:proofErr w:type="spellStart"/>
      <w:r w:rsidR="00F63268">
        <w:t>kenosi</w:t>
      </w:r>
      <w:proofErr w:type="spellEnd"/>
      <w:r w:rsidR="00F63268">
        <w:t>]</w:t>
      </w:r>
      <w:r>
        <w:t xml:space="preserve"> radicale </w:t>
      </w:r>
      <w:r w:rsidR="00F63268">
        <w:t xml:space="preserve"> (Fil 2,8)</w:t>
      </w:r>
      <w:r>
        <w:t>?</w:t>
      </w:r>
    </w:p>
    <w:p w:rsidR="000B4478" w:rsidRDefault="000B4478" w:rsidP="000B4478">
      <w:pPr>
        <w:pStyle w:val="Paragrafoelenco"/>
        <w:ind w:left="1440"/>
      </w:pPr>
    </w:p>
    <w:p w:rsidR="006752A9" w:rsidRDefault="006752A9" w:rsidP="006752A9">
      <w:pPr>
        <w:pStyle w:val="Paragrafoelenco"/>
        <w:numPr>
          <w:ilvl w:val="0"/>
          <w:numId w:val="1"/>
        </w:numPr>
      </w:pPr>
      <w:r>
        <w:t>“</w:t>
      </w:r>
      <w:r w:rsidRPr="00B837E8">
        <w:rPr>
          <w:i/>
          <w:iCs/>
        </w:rPr>
        <w:t xml:space="preserve">Io porto le </w:t>
      </w:r>
      <w:r w:rsidRPr="00B837E8">
        <w:rPr>
          <w:b/>
          <w:bCs/>
          <w:i/>
          <w:iCs/>
        </w:rPr>
        <w:t>stigmate</w:t>
      </w:r>
      <w:r w:rsidRPr="00B837E8">
        <w:rPr>
          <w:i/>
          <w:iCs/>
        </w:rPr>
        <w:t xml:space="preserve"> di Gesù sul mio corpo</w:t>
      </w:r>
      <w:r>
        <w:t xml:space="preserve">” </w:t>
      </w:r>
      <w:proofErr w:type="spellStart"/>
      <w:r>
        <w:t>Gal</w:t>
      </w:r>
      <w:proofErr w:type="spellEnd"/>
      <w:r>
        <w:t xml:space="preserve"> 6,17.</w:t>
      </w:r>
    </w:p>
    <w:p w:rsidR="00B837E8" w:rsidRDefault="00B837E8" w:rsidP="006752A9">
      <w:pPr>
        <w:pStyle w:val="Paragrafoelenco"/>
        <w:numPr>
          <w:ilvl w:val="0"/>
          <w:numId w:val="4"/>
        </w:numPr>
      </w:pPr>
      <w:r>
        <w:t xml:space="preserve">La mia vita è </w:t>
      </w:r>
      <w:r w:rsidR="00F63268">
        <w:t>“</w:t>
      </w:r>
      <w:r>
        <w:t>segnata</w:t>
      </w:r>
      <w:r w:rsidR="00F63268">
        <w:t>”</w:t>
      </w:r>
      <w:r>
        <w:t xml:space="preserve"> dal mistero della passione-risurrezione di Gesù?</w:t>
      </w:r>
    </w:p>
    <w:p w:rsidR="006752A9" w:rsidRDefault="006752A9" w:rsidP="006752A9">
      <w:pPr>
        <w:pStyle w:val="Paragrafoelenco"/>
        <w:numPr>
          <w:ilvl w:val="0"/>
          <w:numId w:val="4"/>
        </w:numPr>
      </w:pPr>
      <w:r>
        <w:t>Quali sono le “stigmate”</w:t>
      </w:r>
      <w:r w:rsidR="00F63268">
        <w:t>, le “impronte”</w:t>
      </w:r>
      <w:r>
        <w:t xml:space="preserve"> di Gesù che porto in me?</w:t>
      </w:r>
    </w:p>
    <w:p w:rsidR="006752A9" w:rsidRDefault="006752A9" w:rsidP="00B837E8">
      <w:pPr>
        <w:pStyle w:val="Paragrafoelenco"/>
        <w:ind w:left="1440"/>
      </w:pPr>
    </w:p>
    <w:p w:rsidR="00906B18" w:rsidRDefault="006752A9" w:rsidP="006752A9">
      <w:pPr>
        <w:pStyle w:val="Paragrafoelenco"/>
        <w:numPr>
          <w:ilvl w:val="0"/>
          <w:numId w:val="1"/>
        </w:numPr>
      </w:pPr>
      <w:r>
        <w:t xml:space="preserve"> </w:t>
      </w:r>
      <w:r w:rsidR="00B837E8">
        <w:t>“</w:t>
      </w:r>
      <w:r w:rsidR="00B837E8" w:rsidRPr="00B837E8">
        <w:rPr>
          <w:i/>
          <w:iCs/>
        </w:rPr>
        <w:t>E mentre pregava il suo volto cambiò d’aspetto</w:t>
      </w:r>
      <w:r w:rsidR="00B837E8">
        <w:t>” (Lc 9,29)</w:t>
      </w:r>
    </w:p>
    <w:p w:rsidR="00B837E8" w:rsidRDefault="00B837E8" w:rsidP="00B837E8">
      <w:pPr>
        <w:pStyle w:val="Paragrafoelenco"/>
        <w:numPr>
          <w:ilvl w:val="1"/>
          <w:numId w:val="1"/>
        </w:numPr>
      </w:pPr>
      <w:r>
        <w:t>La mia preghiera è un’esperienza di trasfigurazione? Cambia la vita?</w:t>
      </w:r>
    </w:p>
    <w:p w:rsidR="00B837E8" w:rsidRPr="00906B18" w:rsidRDefault="00B837E8" w:rsidP="00B837E8">
      <w:pPr>
        <w:pStyle w:val="Paragrafoelenco"/>
        <w:numPr>
          <w:ilvl w:val="1"/>
          <w:numId w:val="1"/>
        </w:numPr>
      </w:pPr>
      <w:r>
        <w:t>La mia configurazione a Cristo nel battesimo mi ha reso “illuminato”. Riesco a far trasparire che sono fatto di luce?</w:t>
      </w:r>
      <w:r w:rsidR="00F63268">
        <w:t xml:space="preserve"> Le mie parole, i gesti, le scelte sono luminose?</w:t>
      </w:r>
    </w:p>
    <w:sectPr w:rsidR="00B837E8" w:rsidRPr="00906B18" w:rsidSect="002B6FA5">
      <w:footerReference w:type="default" r:id="rId8"/>
      <w:pgSz w:w="11907" w:h="16840" w:code="9"/>
      <w:pgMar w:top="141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29E" w:rsidRDefault="006F129E" w:rsidP="00FA29D8">
      <w:pPr>
        <w:spacing w:after="0" w:line="240" w:lineRule="auto"/>
      </w:pPr>
      <w:r>
        <w:separator/>
      </w:r>
    </w:p>
  </w:endnote>
  <w:endnote w:type="continuationSeparator" w:id="0">
    <w:p w:rsidR="006F129E" w:rsidRDefault="006F129E" w:rsidP="00FA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00958"/>
      <w:docPartObj>
        <w:docPartGallery w:val="Page Numbers (Bottom of Page)"/>
        <w:docPartUnique/>
      </w:docPartObj>
    </w:sdtPr>
    <w:sdtEndPr/>
    <w:sdtContent>
      <w:p w:rsidR="00252838" w:rsidRDefault="0025283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B13">
          <w:rPr>
            <w:noProof/>
          </w:rPr>
          <w:t>1</w:t>
        </w:r>
        <w:r>
          <w:fldChar w:fldCharType="end"/>
        </w:r>
      </w:p>
    </w:sdtContent>
  </w:sdt>
  <w:p w:rsidR="00252838" w:rsidRDefault="002528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29E" w:rsidRDefault="006F129E" w:rsidP="00FA29D8">
      <w:pPr>
        <w:spacing w:after="0" w:line="240" w:lineRule="auto"/>
      </w:pPr>
      <w:r>
        <w:separator/>
      </w:r>
    </w:p>
  </w:footnote>
  <w:footnote w:type="continuationSeparator" w:id="0">
    <w:p w:rsidR="006F129E" w:rsidRDefault="006F129E" w:rsidP="00FA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0E06"/>
    <w:multiLevelType w:val="hybridMultilevel"/>
    <w:tmpl w:val="72721A7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AC00FD"/>
    <w:multiLevelType w:val="hybridMultilevel"/>
    <w:tmpl w:val="1A184D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741F"/>
    <w:multiLevelType w:val="hybridMultilevel"/>
    <w:tmpl w:val="57F608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0916"/>
    <w:multiLevelType w:val="hybridMultilevel"/>
    <w:tmpl w:val="752208B2"/>
    <w:lvl w:ilvl="0" w:tplc="0B681524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C1200"/>
    <w:multiLevelType w:val="hybridMultilevel"/>
    <w:tmpl w:val="E5A4644E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9B7533"/>
    <w:multiLevelType w:val="hybridMultilevel"/>
    <w:tmpl w:val="061CDE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C474E"/>
    <w:multiLevelType w:val="hybridMultilevel"/>
    <w:tmpl w:val="5E58C9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E0DED"/>
    <w:multiLevelType w:val="hybridMultilevel"/>
    <w:tmpl w:val="DF10E3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70205"/>
    <w:multiLevelType w:val="multilevel"/>
    <w:tmpl w:val="DC8C75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2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9" w15:restartNumberingAfterBreak="0">
    <w:nsid w:val="3D786CF8"/>
    <w:multiLevelType w:val="hybridMultilevel"/>
    <w:tmpl w:val="6FFA6CF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005E95"/>
    <w:multiLevelType w:val="hybridMultilevel"/>
    <w:tmpl w:val="03566F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F6703"/>
    <w:multiLevelType w:val="hybridMultilevel"/>
    <w:tmpl w:val="2F60BF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F6E03"/>
    <w:multiLevelType w:val="hybridMultilevel"/>
    <w:tmpl w:val="3398C75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0043CA"/>
    <w:multiLevelType w:val="hybridMultilevel"/>
    <w:tmpl w:val="7EC241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3D3E"/>
    <w:multiLevelType w:val="hybridMultilevel"/>
    <w:tmpl w:val="2348CF9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E659CB"/>
    <w:multiLevelType w:val="hybridMultilevel"/>
    <w:tmpl w:val="213EC36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D8C1C1B"/>
    <w:multiLevelType w:val="hybridMultilevel"/>
    <w:tmpl w:val="BBBC8EC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1D1504"/>
    <w:multiLevelType w:val="hybridMultilevel"/>
    <w:tmpl w:val="CF8CC8B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2470EA"/>
    <w:multiLevelType w:val="hybridMultilevel"/>
    <w:tmpl w:val="42F05E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E46B8F"/>
    <w:multiLevelType w:val="hybridMultilevel"/>
    <w:tmpl w:val="24403290"/>
    <w:lvl w:ilvl="0" w:tplc="0B681524">
      <w:numFmt w:val="bullet"/>
      <w:lvlText w:val="-"/>
      <w:lvlJc w:val="left"/>
      <w:pPr>
        <w:ind w:left="1776" w:hanging="360"/>
      </w:pPr>
      <w:rPr>
        <w:rFonts w:ascii="Cambria" w:eastAsiaTheme="minorHAns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D855A67"/>
    <w:multiLevelType w:val="hybridMultilevel"/>
    <w:tmpl w:val="E18C56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871E5"/>
    <w:multiLevelType w:val="hybridMultilevel"/>
    <w:tmpl w:val="7144D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2077A"/>
    <w:multiLevelType w:val="hybridMultilevel"/>
    <w:tmpl w:val="76BC8A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9"/>
  </w:num>
  <w:num w:numId="5">
    <w:abstractNumId w:val="21"/>
  </w:num>
  <w:num w:numId="6">
    <w:abstractNumId w:val="20"/>
  </w:num>
  <w:num w:numId="7">
    <w:abstractNumId w:val="15"/>
  </w:num>
  <w:num w:numId="8">
    <w:abstractNumId w:val="2"/>
  </w:num>
  <w:num w:numId="9">
    <w:abstractNumId w:val="7"/>
  </w:num>
  <w:num w:numId="10">
    <w:abstractNumId w:val="0"/>
  </w:num>
  <w:num w:numId="11">
    <w:abstractNumId w:val="22"/>
  </w:num>
  <w:num w:numId="12">
    <w:abstractNumId w:val="13"/>
  </w:num>
  <w:num w:numId="13">
    <w:abstractNumId w:val="4"/>
  </w:num>
  <w:num w:numId="14">
    <w:abstractNumId w:val="3"/>
  </w:num>
  <w:num w:numId="15">
    <w:abstractNumId w:val="19"/>
  </w:num>
  <w:num w:numId="16">
    <w:abstractNumId w:val="14"/>
  </w:num>
  <w:num w:numId="17">
    <w:abstractNumId w:val="12"/>
  </w:num>
  <w:num w:numId="18">
    <w:abstractNumId w:val="17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A94"/>
    <w:rsid w:val="0000066E"/>
    <w:rsid w:val="00011A9B"/>
    <w:rsid w:val="0006535C"/>
    <w:rsid w:val="0007287F"/>
    <w:rsid w:val="000B4478"/>
    <w:rsid w:val="000C4E96"/>
    <w:rsid w:val="000E1C17"/>
    <w:rsid w:val="000E2118"/>
    <w:rsid w:val="000E7EBB"/>
    <w:rsid w:val="00106F1C"/>
    <w:rsid w:val="001100AF"/>
    <w:rsid w:val="00112A57"/>
    <w:rsid w:val="00126E3A"/>
    <w:rsid w:val="001A1DB6"/>
    <w:rsid w:val="001A2C6F"/>
    <w:rsid w:val="001B5047"/>
    <w:rsid w:val="001D41BA"/>
    <w:rsid w:val="00205B13"/>
    <w:rsid w:val="002116EA"/>
    <w:rsid w:val="002400D2"/>
    <w:rsid w:val="00252838"/>
    <w:rsid w:val="00254414"/>
    <w:rsid w:val="0027743C"/>
    <w:rsid w:val="0028397F"/>
    <w:rsid w:val="00287162"/>
    <w:rsid w:val="002A795C"/>
    <w:rsid w:val="002B31B4"/>
    <w:rsid w:val="002B6FA5"/>
    <w:rsid w:val="002C69F0"/>
    <w:rsid w:val="002E148D"/>
    <w:rsid w:val="002E1C83"/>
    <w:rsid w:val="002F1486"/>
    <w:rsid w:val="002F465A"/>
    <w:rsid w:val="002F530A"/>
    <w:rsid w:val="00320CFB"/>
    <w:rsid w:val="00330DD0"/>
    <w:rsid w:val="00353B15"/>
    <w:rsid w:val="00356E04"/>
    <w:rsid w:val="0036142C"/>
    <w:rsid w:val="00364382"/>
    <w:rsid w:val="00382F59"/>
    <w:rsid w:val="003E2254"/>
    <w:rsid w:val="00426829"/>
    <w:rsid w:val="004341CF"/>
    <w:rsid w:val="004D1006"/>
    <w:rsid w:val="004D4C91"/>
    <w:rsid w:val="004E2836"/>
    <w:rsid w:val="004E32DE"/>
    <w:rsid w:val="004F0EAF"/>
    <w:rsid w:val="0050453F"/>
    <w:rsid w:val="00532911"/>
    <w:rsid w:val="00543814"/>
    <w:rsid w:val="00563CF4"/>
    <w:rsid w:val="005A3DF5"/>
    <w:rsid w:val="005C00DB"/>
    <w:rsid w:val="005D6B56"/>
    <w:rsid w:val="005F4010"/>
    <w:rsid w:val="00617453"/>
    <w:rsid w:val="0061769D"/>
    <w:rsid w:val="00623572"/>
    <w:rsid w:val="006359BF"/>
    <w:rsid w:val="00640507"/>
    <w:rsid w:val="00660339"/>
    <w:rsid w:val="00673E51"/>
    <w:rsid w:val="006752A9"/>
    <w:rsid w:val="006767E4"/>
    <w:rsid w:val="00677030"/>
    <w:rsid w:val="006B6A94"/>
    <w:rsid w:val="006C5552"/>
    <w:rsid w:val="006C6795"/>
    <w:rsid w:val="006F129E"/>
    <w:rsid w:val="007361A6"/>
    <w:rsid w:val="007366FA"/>
    <w:rsid w:val="00767F43"/>
    <w:rsid w:val="00785D5B"/>
    <w:rsid w:val="0079314D"/>
    <w:rsid w:val="007A080A"/>
    <w:rsid w:val="007B0958"/>
    <w:rsid w:val="007B6CF5"/>
    <w:rsid w:val="007E1DF5"/>
    <w:rsid w:val="00811644"/>
    <w:rsid w:val="008215AE"/>
    <w:rsid w:val="00842378"/>
    <w:rsid w:val="00857650"/>
    <w:rsid w:val="00870D9D"/>
    <w:rsid w:val="00897625"/>
    <w:rsid w:val="008A6008"/>
    <w:rsid w:val="008B015E"/>
    <w:rsid w:val="008B7248"/>
    <w:rsid w:val="008F4838"/>
    <w:rsid w:val="00906511"/>
    <w:rsid w:val="00906B18"/>
    <w:rsid w:val="009145C2"/>
    <w:rsid w:val="009421FF"/>
    <w:rsid w:val="009853B3"/>
    <w:rsid w:val="00985CA4"/>
    <w:rsid w:val="00990B40"/>
    <w:rsid w:val="009B07CB"/>
    <w:rsid w:val="009B60EE"/>
    <w:rsid w:val="009B79E5"/>
    <w:rsid w:val="009D389C"/>
    <w:rsid w:val="009F1C90"/>
    <w:rsid w:val="00A0180F"/>
    <w:rsid w:val="00A1572D"/>
    <w:rsid w:val="00A2434B"/>
    <w:rsid w:val="00A25E4B"/>
    <w:rsid w:val="00A27753"/>
    <w:rsid w:val="00A62679"/>
    <w:rsid w:val="00A73C68"/>
    <w:rsid w:val="00B12646"/>
    <w:rsid w:val="00B2283E"/>
    <w:rsid w:val="00B44EF9"/>
    <w:rsid w:val="00B76909"/>
    <w:rsid w:val="00B80CE1"/>
    <w:rsid w:val="00B82418"/>
    <w:rsid w:val="00B837E8"/>
    <w:rsid w:val="00B93187"/>
    <w:rsid w:val="00B954E3"/>
    <w:rsid w:val="00BE26EF"/>
    <w:rsid w:val="00BE6B9B"/>
    <w:rsid w:val="00BF1F5E"/>
    <w:rsid w:val="00C263AB"/>
    <w:rsid w:val="00C57881"/>
    <w:rsid w:val="00C60763"/>
    <w:rsid w:val="00C64B42"/>
    <w:rsid w:val="00C7439D"/>
    <w:rsid w:val="00C9123A"/>
    <w:rsid w:val="00C94ED4"/>
    <w:rsid w:val="00CC2901"/>
    <w:rsid w:val="00CC6C5F"/>
    <w:rsid w:val="00CF2A88"/>
    <w:rsid w:val="00D134B6"/>
    <w:rsid w:val="00D223A7"/>
    <w:rsid w:val="00D55C92"/>
    <w:rsid w:val="00DA18EE"/>
    <w:rsid w:val="00DC0A27"/>
    <w:rsid w:val="00DF0951"/>
    <w:rsid w:val="00DF5A3A"/>
    <w:rsid w:val="00E21A41"/>
    <w:rsid w:val="00E449CE"/>
    <w:rsid w:val="00E62561"/>
    <w:rsid w:val="00EA157D"/>
    <w:rsid w:val="00EB5F9F"/>
    <w:rsid w:val="00ED0831"/>
    <w:rsid w:val="00ED171A"/>
    <w:rsid w:val="00ED6839"/>
    <w:rsid w:val="00EE71E0"/>
    <w:rsid w:val="00EF1CC2"/>
    <w:rsid w:val="00F03EBA"/>
    <w:rsid w:val="00F14175"/>
    <w:rsid w:val="00F2080D"/>
    <w:rsid w:val="00F321E8"/>
    <w:rsid w:val="00F61E3D"/>
    <w:rsid w:val="00F63268"/>
    <w:rsid w:val="00F63B81"/>
    <w:rsid w:val="00FA0A9B"/>
    <w:rsid w:val="00FA285F"/>
    <w:rsid w:val="00FA29D8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DAB40-AF78-4A45-BB48-2BB832B0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8"/>
        <w:szCs w:val="24"/>
        <w:lang w:val="it-I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906B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06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906B18"/>
    <w:pPr>
      <w:ind w:left="720"/>
      <w:contextualSpacing/>
    </w:pPr>
  </w:style>
  <w:style w:type="character" w:customStyle="1" w:styleId="text-to-speech">
    <w:name w:val="text-to-speech"/>
    <w:basedOn w:val="Carpredefinitoparagrafo"/>
    <w:rsid w:val="00857650"/>
  </w:style>
  <w:style w:type="character" w:customStyle="1" w:styleId="versenumber">
    <w:name w:val="verse_number"/>
    <w:basedOn w:val="Carpredefinitoparagrafo"/>
    <w:rsid w:val="002400D2"/>
  </w:style>
  <w:style w:type="paragraph" w:styleId="Intestazione">
    <w:name w:val="header"/>
    <w:basedOn w:val="Normale"/>
    <w:link w:val="IntestazioneCarattere"/>
    <w:uiPriority w:val="99"/>
    <w:unhideWhenUsed/>
    <w:rsid w:val="00FA2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9D8"/>
  </w:style>
  <w:style w:type="paragraph" w:styleId="Pidipagina">
    <w:name w:val="footer"/>
    <w:basedOn w:val="Normale"/>
    <w:link w:val="PidipaginaCarattere"/>
    <w:uiPriority w:val="99"/>
    <w:unhideWhenUsed/>
    <w:rsid w:val="00FA2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9D8"/>
  </w:style>
  <w:style w:type="character" w:customStyle="1" w:styleId="found-word">
    <w:name w:val="found-word"/>
    <w:basedOn w:val="Carpredefinitoparagrafo"/>
    <w:rsid w:val="00A62679"/>
  </w:style>
  <w:style w:type="character" w:styleId="Rimandonotaapidipagina">
    <w:name w:val="footnote reference"/>
    <w:basedOn w:val="Carpredefinitoparagrafo"/>
    <w:uiPriority w:val="99"/>
    <w:semiHidden/>
    <w:unhideWhenUsed/>
    <w:rsid w:val="001A2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DB74-FEC9-40FA-A2C7-E97FFBB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5511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Pappalardo</dc:creator>
  <cp:keywords/>
  <dc:description/>
  <cp:lastModifiedBy>Utente</cp:lastModifiedBy>
  <cp:revision>2</cp:revision>
  <cp:lastPrinted>2021-11-13T09:28:00Z</cp:lastPrinted>
  <dcterms:created xsi:type="dcterms:W3CDTF">2021-11-18T12:00:00Z</dcterms:created>
  <dcterms:modified xsi:type="dcterms:W3CDTF">2021-11-18T12:00:00Z</dcterms:modified>
</cp:coreProperties>
</file>