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024F" w:rsidRPr="008B024F" w:rsidRDefault="008B024F" w:rsidP="008B024F">
      <w:pPr>
        <w:jc w:val="both"/>
        <w:rPr>
          <w:rFonts w:asciiTheme="minorHAnsi" w:hAnsiTheme="minorHAnsi" w:cstheme="minorHAnsi"/>
          <w:b/>
          <w:sz w:val="28"/>
          <w:szCs w:val="28"/>
        </w:rPr>
      </w:pPr>
      <w:bookmarkStart w:id="0" w:name="_GoBack"/>
      <w:r w:rsidRPr="008B024F">
        <w:rPr>
          <w:rFonts w:asciiTheme="minorHAnsi" w:hAnsiTheme="minorHAnsi" w:cstheme="minorHAnsi"/>
          <w:b/>
          <w:sz w:val="28"/>
          <w:szCs w:val="28"/>
        </w:rPr>
        <w:t xml:space="preserve">Coro </w:t>
      </w:r>
      <w:r>
        <w:rPr>
          <w:rFonts w:asciiTheme="minorHAnsi" w:hAnsiTheme="minorHAnsi" w:cstheme="minorHAnsi"/>
          <w:b/>
          <w:sz w:val="28"/>
          <w:szCs w:val="28"/>
        </w:rPr>
        <w:t xml:space="preserve">Santa Maria Assunta di </w:t>
      </w:r>
      <w:r w:rsidRPr="008B024F">
        <w:rPr>
          <w:rFonts w:asciiTheme="minorHAnsi" w:hAnsiTheme="minorHAnsi" w:cstheme="minorHAnsi"/>
          <w:b/>
          <w:sz w:val="28"/>
          <w:szCs w:val="28"/>
        </w:rPr>
        <w:t>Corciano</w:t>
      </w:r>
    </w:p>
    <w:p w:rsidR="008B024F" w:rsidRPr="008B024F" w:rsidRDefault="008B024F" w:rsidP="008B024F">
      <w:pPr>
        <w:jc w:val="both"/>
        <w:rPr>
          <w:rFonts w:asciiTheme="minorHAnsi" w:hAnsiTheme="minorHAnsi" w:cstheme="minorHAnsi"/>
          <w:sz w:val="28"/>
          <w:szCs w:val="28"/>
        </w:rPr>
      </w:pPr>
      <w:r w:rsidRPr="008B024F">
        <w:rPr>
          <w:rFonts w:asciiTheme="minorHAnsi" w:hAnsiTheme="minorHAnsi" w:cstheme="minorHAnsi"/>
          <w:sz w:val="28"/>
          <w:szCs w:val="28"/>
        </w:rPr>
        <w:t xml:space="preserve">Il </w:t>
      </w:r>
      <w:proofErr w:type="spellStart"/>
      <w:r w:rsidRPr="008B024F">
        <w:rPr>
          <w:rFonts w:asciiTheme="minorHAnsi" w:hAnsiTheme="minorHAnsi" w:cstheme="minorHAnsi"/>
          <w:sz w:val="28"/>
          <w:szCs w:val="28"/>
        </w:rPr>
        <w:t>Llibre</w:t>
      </w:r>
      <w:proofErr w:type="spellEnd"/>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Vermell</w:t>
      </w:r>
      <w:proofErr w:type="spellEnd"/>
      <w:r w:rsidRPr="008B024F">
        <w:rPr>
          <w:rFonts w:asciiTheme="minorHAnsi" w:hAnsiTheme="minorHAnsi" w:cstheme="minorHAnsi"/>
          <w:sz w:val="28"/>
          <w:szCs w:val="28"/>
        </w:rPr>
        <w:t xml:space="preserve"> de Montserrat (in italiano, il libro rosso di Montserrat) è un manoscritto conservato presso il monastero di Montserrat, vicino a Barcellona. Contiene una collezione di canti medievali e altro contenuto liturgico, risalente alla fine del Medioevo. Il nome (il libro rosso di Montserrat) deriva dal colore della copertina con cui fu rilegato nel XIX secolo.</w:t>
      </w:r>
    </w:p>
    <w:p w:rsidR="008B024F" w:rsidRPr="008B024F" w:rsidRDefault="008B024F" w:rsidP="008B024F">
      <w:pPr>
        <w:jc w:val="both"/>
        <w:rPr>
          <w:rFonts w:asciiTheme="minorHAnsi" w:hAnsiTheme="minorHAnsi" w:cstheme="minorHAnsi"/>
          <w:sz w:val="28"/>
          <w:szCs w:val="28"/>
        </w:rPr>
      </w:pPr>
      <w:r w:rsidRPr="008B024F">
        <w:rPr>
          <w:rFonts w:asciiTheme="minorHAnsi" w:hAnsiTheme="minorHAnsi" w:cstheme="minorHAnsi"/>
          <w:sz w:val="28"/>
          <w:szCs w:val="28"/>
        </w:rPr>
        <w:t>Il proposito della collezione era di intrattenere con canti e danze i pellegrini che si dirigevano al Monastero di Montserrat - che era una delle più frequentate mete di pellegrinaggi allorché il manoscritto fu compilato - e che si rifugiavano in chiesa durante la notte e nelle piazze circostanti durante il giorno.</w:t>
      </w:r>
    </w:p>
    <w:p w:rsidR="008B024F" w:rsidRPr="008B024F" w:rsidRDefault="008B024F" w:rsidP="008B024F">
      <w:pPr>
        <w:jc w:val="both"/>
        <w:rPr>
          <w:rFonts w:asciiTheme="minorHAnsi" w:hAnsiTheme="minorHAnsi" w:cstheme="minorHAnsi"/>
          <w:sz w:val="28"/>
          <w:szCs w:val="28"/>
        </w:rPr>
      </w:pPr>
      <w:r w:rsidRPr="008B024F">
        <w:rPr>
          <w:rFonts w:asciiTheme="minorHAnsi" w:hAnsiTheme="minorHAnsi" w:cstheme="minorHAnsi"/>
          <w:sz w:val="28"/>
          <w:szCs w:val="28"/>
        </w:rPr>
        <w:t xml:space="preserve">Il Monastero di Montserrat, che conteneva il patrimonio musicale del Medioevo, venne saccheggiato dalle truppe napoleoniche. Il </w:t>
      </w:r>
      <w:proofErr w:type="spellStart"/>
      <w:r w:rsidRPr="008B024F">
        <w:rPr>
          <w:rFonts w:asciiTheme="minorHAnsi" w:hAnsiTheme="minorHAnsi" w:cstheme="minorHAnsi"/>
          <w:sz w:val="28"/>
          <w:szCs w:val="28"/>
        </w:rPr>
        <w:t>Llibre</w:t>
      </w:r>
      <w:proofErr w:type="spellEnd"/>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Vermell</w:t>
      </w:r>
      <w:proofErr w:type="spellEnd"/>
      <w:r w:rsidRPr="008B024F">
        <w:rPr>
          <w:rFonts w:asciiTheme="minorHAnsi" w:hAnsiTheme="minorHAnsi" w:cstheme="minorHAnsi"/>
          <w:sz w:val="28"/>
          <w:szCs w:val="28"/>
        </w:rPr>
        <w:t xml:space="preserve"> è l'unico testo che si </w:t>
      </w:r>
      <w:proofErr w:type="spellStart"/>
      <w:r w:rsidRPr="008B024F">
        <w:rPr>
          <w:rFonts w:asciiTheme="minorHAnsi" w:hAnsiTheme="minorHAnsi" w:cstheme="minorHAnsi"/>
          <w:sz w:val="28"/>
          <w:szCs w:val="28"/>
        </w:rPr>
        <w:t>salvó</w:t>
      </w:r>
      <w:proofErr w:type="spellEnd"/>
      <w:r w:rsidRPr="008B024F">
        <w:rPr>
          <w:rFonts w:asciiTheme="minorHAnsi" w:hAnsiTheme="minorHAnsi" w:cstheme="minorHAnsi"/>
          <w:sz w:val="28"/>
          <w:szCs w:val="28"/>
        </w:rPr>
        <w:t xml:space="preserve"> dalle fiamme appiccate dai soldati. I canti - tutti anonimi - sono in catalano, occitano e latino. Stella </w:t>
      </w:r>
      <w:proofErr w:type="spellStart"/>
      <w:r w:rsidRPr="008B024F">
        <w:rPr>
          <w:rFonts w:asciiTheme="minorHAnsi" w:hAnsiTheme="minorHAnsi" w:cstheme="minorHAnsi"/>
          <w:sz w:val="28"/>
          <w:szCs w:val="28"/>
        </w:rPr>
        <w:t>splendens</w:t>
      </w:r>
      <w:proofErr w:type="spellEnd"/>
      <w:r w:rsidRPr="008B024F">
        <w:rPr>
          <w:rFonts w:asciiTheme="minorHAnsi" w:hAnsiTheme="minorHAnsi" w:cstheme="minorHAnsi"/>
          <w:sz w:val="28"/>
          <w:szCs w:val="28"/>
        </w:rPr>
        <w:t xml:space="preserve"> e </w:t>
      </w:r>
      <w:proofErr w:type="spellStart"/>
      <w:r w:rsidRPr="008B024F">
        <w:rPr>
          <w:rFonts w:asciiTheme="minorHAnsi" w:hAnsiTheme="minorHAnsi" w:cstheme="minorHAnsi"/>
          <w:sz w:val="28"/>
          <w:szCs w:val="28"/>
        </w:rPr>
        <w:t>Cuncti</w:t>
      </w:r>
      <w:proofErr w:type="spellEnd"/>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simus</w:t>
      </w:r>
      <w:proofErr w:type="spellEnd"/>
      <w:r w:rsidRPr="008B024F">
        <w:rPr>
          <w:rFonts w:asciiTheme="minorHAnsi" w:hAnsiTheme="minorHAnsi" w:cstheme="minorHAnsi"/>
          <w:sz w:val="28"/>
          <w:szCs w:val="28"/>
        </w:rPr>
        <w:t xml:space="preserve"> sono due danze, </w:t>
      </w:r>
      <w:proofErr w:type="spellStart"/>
      <w:r w:rsidRPr="008B024F">
        <w:rPr>
          <w:rFonts w:asciiTheme="minorHAnsi" w:hAnsiTheme="minorHAnsi" w:cstheme="minorHAnsi"/>
          <w:sz w:val="28"/>
          <w:szCs w:val="28"/>
        </w:rPr>
        <w:t>Mariam</w:t>
      </w:r>
      <w:proofErr w:type="spellEnd"/>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Matrem</w:t>
      </w:r>
      <w:proofErr w:type="spellEnd"/>
      <w:r w:rsidRPr="008B024F">
        <w:rPr>
          <w:rFonts w:asciiTheme="minorHAnsi" w:hAnsiTheme="minorHAnsi" w:cstheme="minorHAnsi"/>
          <w:sz w:val="28"/>
          <w:szCs w:val="28"/>
        </w:rPr>
        <w:t xml:space="preserve"> un brano polifonico e </w:t>
      </w:r>
      <w:proofErr w:type="spellStart"/>
      <w:r w:rsidRPr="008B024F">
        <w:rPr>
          <w:rFonts w:asciiTheme="minorHAnsi" w:hAnsiTheme="minorHAnsi" w:cstheme="minorHAnsi"/>
          <w:sz w:val="28"/>
          <w:szCs w:val="28"/>
        </w:rPr>
        <w:t>Laudemus</w:t>
      </w:r>
      <w:proofErr w:type="spellEnd"/>
      <w:r w:rsidRPr="008B024F">
        <w:rPr>
          <w:rFonts w:asciiTheme="minorHAnsi" w:hAnsiTheme="minorHAnsi" w:cstheme="minorHAnsi"/>
          <w:sz w:val="28"/>
          <w:szCs w:val="28"/>
        </w:rPr>
        <w:t xml:space="preserve"> e </w:t>
      </w:r>
      <w:proofErr w:type="spellStart"/>
      <w:r w:rsidRPr="008B024F">
        <w:rPr>
          <w:rFonts w:asciiTheme="minorHAnsi" w:hAnsiTheme="minorHAnsi" w:cstheme="minorHAnsi"/>
          <w:sz w:val="28"/>
          <w:szCs w:val="28"/>
        </w:rPr>
        <w:t>Splendens</w:t>
      </w:r>
      <w:proofErr w:type="spellEnd"/>
      <w:r w:rsidRPr="008B024F">
        <w:rPr>
          <w:rFonts w:asciiTheme="minorHAnsi" w:hAnsiTheme="minorHAnsi" w:cstheme="minorHAnsi"/>
          <w:sz w:val="28"/>
          <w:szCs w:val="28"/>
        </w:rPr>
        <w:t xml:space="preserve"> sono a canone.</w:t>
      </w:r>
    </w:p>
    <w:p w:rsidR="008B024F" w:rsidRPr="008B024F" w:rsidRDefault="008B024F" w:rsidP="008B024F">
      <w:pPr>
        <w:jc w:val="both"/>
        <w:rPr>
          <w:rFonts w:asciiTheme="minorHAnsi" w:hAnsiTheme="minorHAnsi" w:cstheme="minorHAnsi"/>
          <w:sz w:val="28"/>
          <w:szCs w:val="28"/>
        </w:rPr>
      </w:pPr>
    </w:p>
    <w:p w:rsidR="008B024F" w:rsidRPr="008B024F" w:rsidRDefault="008B024F" w:rsidP="008B024F">
      <w:pPr>
        <w:jc w:val="both"/>
        <w:rPr>
          <w:rFonts w:asciiTheme="minorHAnsi" w:hAnsiTheme="minorHAnsi" w:cstheme="minorHAnsi"/>
          <w:sz w:val="28"/>
          <w:szCs w:val="28"/>
        </w:rPr>
      </w:pPr>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Sumer</w:t>
      </w:r>
      <w:proofErr w:type="spellEnd"/>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is</w:t>
      </w:r>
      <w:proofErr w:type="spellEnd"/>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icumen</w:t>
      </w:r>
      <w:proofErr w:type="spellEnd"/>
      <w:r w:rsidRPr="008B024F">
        <w:rPr>
          <w:rFonts w:asciiTheme="minorHAnsi" w:hAnsiTheme="minorHAnsi" w:cstheme="minorHAnsi"/>
          <w:sz w:val="28"/>
          <w:szCs w:val="28"/>
        </w:rPr>
        <w:t xml:space="preserve"> in " è anche conosciuto con vari nomi come il Canone estivo e il Canto del cuculo, è la più antica composizione musicale conosciuta caratterizzata da polifonia a sei voci risalente alla fine del XIII secolo</w:t>
      </w:r>
    </w:p>
    <w:p w:rsidR="008B024F" w:rsidRPr="008B024F" w:rsidRDefault="008B024F" w:rsidP="008B024F">
      <w:pPr>
        <w:jc w:val="both"/>
        <w:rPr>
          <w:rFonts w:asciiTheme="minorHAnsi" w:hAnsiTheme="minorHAnsi" w:cstheme="minorHAnsi"/>
          <w:sz w:val="28"/>
          <w:szCs w:val="28"/>
        </w:rPr>
      </w:pPr>
    </w:p>
    <w:p w:rsidR="008B024F" w:rsidRPr="008B024F" w:rsidRDefault="008B024F" w:rsidP="008B024F">
      <w:pPr>
        <w:jc w:val="both"/>
        <w:rPr>
          <w:rFonts w:asciiTheme="minorHAnsi" w:hAnsiTheme="minorHAnsi" w:cstheme="minorHAnsi"/>
          <w:sz w:val="28"/>
          <w:szCs w:val="28"/>
        </w:rPr>
      </w:pPr>
      <w:r w:rsidRPr="008B024F">
        <w:rPr>
          <w:rFonts w:asciiTheme="minorHAnsi" w:hAnsiTheme="minorHAnsi" w:cstheme="minorHAnsi"/>
          <w:sz w:val="28"/>
          <w:szCs w:val="28"/>
        </w:rPr>
        <w:t xml:space="preserve">"Sia </w:t>
      </w:r>
      <w:proofErr w:type="spellStart"/>
      <w:r w:rsidRPr="008B024F">
        <w:rPr>
          <w:rFonts w:asciiTheme="minorHAnsi" w:hAnsiTheme="minorHAnsi" w:cstheme="minorHAnsi"/>
          <w:sz w:val="28"/>
          <w:szCs w:val="28"/>
        </w:rPr>
        <w:t>laudato</w:t>
      </w:r>
      <w:proofErr w:type="spellEnd"/>
      <w:r w:rsidRPr="008B024F">
        <w:rPr>
          <w:rFonts w:asciiTheme="minorHAnsi" w:hAnsiTheme="minorHAnsi" w:cstheme="minorHAnsi"/>
          <w:sz w:val="28"/>
          <w:szCs w:val="28"/>
        </w:rPr>
        <w:t xml:space="preserve"> san Francesco" è tratto dal Laudario di Cortona un codice musicale manoscritto italiano della seconda metà del XIII secolo, contenente una collezione di laude dedicate alla Madonna, ai santi e al calendario liturgico.</w:t>
      </w:r>
    </w:p>
    <w:p w:rsidR="008B024F" w:rsidRDefault="008B024F" w:rsidP="008B024F">
      <w:pPr>
        <w:pStyle w:val="NormaleWeb"/>
        <w:spacing w:before="0" w:beforeAutospacing="0" w:after="0" w:afterAutospacing="0"/>
        <w:rPr>
          <w:rFonts w:asciiTheme="minorHAnsi" w:hAnsiTheme="minorHAnsi" w:cstheme="minorHAnsi"/>
          <w:b/>
          <w:sz w:val="32"/>
          <w:szCs w:val="32"/>
        </w:rPr>
      </w:pPr>
    </w:p>
    <w:p w:rsidR="008B024F" w:rsidRPr="008B024F" w:rsidRDefault="008B024F" w:rsidP="008B024F">
      <w:pPr>
        <w:pStyle w:val="NormaleWeb"/>
        <w:spacing w:before="0" w:beforeAutospacing="0" w:after="0" w:afterAutospacing="0"/>
        <w:rPr>
          <w:rFonts w:asciiTheme="minorHAnsi" w:hAnsiTheme="minorHAnsi" w:cstheme="minorHAnsi"/>
          <w:b/>
        </w:rPr>
      </w:pPr>
      <w:r w:rsidRPr="008B024F">
        <w:rPr>
          <w:rFonts w:asciiTheme="minorHAnsi" w:hAnsiTheme="minorHAnsi" w:cstheme="minorHAnsi"/>
          <w:b/>
          <w:sz w:val="32"/>
          <w:szCs w:val="32"/>
        </w:rPr>
        <w:t>TRIO CALLIPHONES</w:t>
      </w:r>
    </w:p>
    <w:p w:rsidR="008B024F" w:rsidRPr="008B024F" w:rsidRDefault="008B024F" w:rsidP="008B024F">
      <w:pPr>
        <w:pStyle w:val="NormaleWeb"/>
        <w:spacing w:before="0" w:beforeAutospacing="0" w:after="0" w:afterAutospacing="0"/>
        <w:jc w:val="both"/>
        <w:rPr>
          <w:rFonts w:asciiTheme="minorHAnsi" w:hAnsiTheme="minorHAnsi" w:cstheme="minorHAnsi"/>
        </w:rPr>
      </w:pPr>
      <w:r w:rsidRPr="008B024F">
        <w:rPr>
          <w:rFonts w:asciiTheme="minorHAnsi" w:hAnsiTheme="minorHAnsi" w:cstheme="minorHAnsi"/>
          <w:sz w:val="28"/>
          <w:szCs w:val="28"/>
        </w:rPr>
        <w:t>Il programma contiene sei brani scritti per tre voci femminili e pianoforte. Quattro dei sei brani sono musiche originali e due arrangiamenti di melodie note. Tre dei quattro brani originali (</w:t>
      </w:r>
      <w:r w:rsidRPr="008B024F">
        <w:rPr>
          <w:rFonts w:asciiTheme="minorHAnsi" w:hAnsiTheme="minorHAnsi" w:cstheme="minorHAnsi"/>
          <w:b/>
          <w:bCs/>
          <w:sz w:val="28"/>
          <w:szCs w:val="28"/>
        </w:rPr>
        <w:t xml:space="preserve">Benedictus qui </w:t>
      </w:r>
      <w:proofErr w:type="spellStart"/>
      <w:r w:rsidRPr="008B024F">
        <w:rPr>
          <w:rFonts w:asciiTheme="minorHAnsi" w:hAnsiTheme="minorHAnsi" w:cstheme="minorHAnsi"/>
          <w:b/>
          <w:bCs/>
          <w:sz w:val="28"/>
          <w:szCs w:val="28"/>
        </w:rPr>
        <w:t>venit</w:t>
      </w:r>
      <w:proofErr w:type="spellEnd"/>
      <w:r w:rsidRPr="008B024F">
        <w:rPr>
          <w:rFonts w:asciiTheme="minorHAnsi" w:hAnsiTheme="minorHAnsi" w:cstheme="minorHAnsi"/>
          <w:b/>
          <w:bCs/>
          <w:sz w:val="28"/>
          <w:szCs w:val="28"/>
        </w:rPr>
        <w:t>, Ave Maria</w:t>
      </w:r>
      <w:r w:rsidRPr="008B024F">
        <w:rPr>
          <w:rFonts w:asciiTheme="minorHAnsi" w:hAnsiTheme="minorHAnsi" w:cstheme="minorHAnsi"/>
          <w:sz w:val="28"/>
          <w:szCs w:val="28"/>
        </w:rPr>
        <w:t xml:space="preserve">, </w:t>
      </w:r>
      <w:r w:rsidRPr="008B024F">
        <w:rPr>
          <w:rFonts w:asciiTheme="minorHAnsi" w:hAnsiTheme="minorHAnsi" w:cstheme="minorHAnsi"/>
          <w:b/>
          <w:bCs/>
          <w:sz w:val="28"/>
          <w:szCs w:val="28"/>
        </w:rPr>
        <w:t xml:space="preserve">Veni creator </w:t>
      </w:r>
      <w:proofErr w:type="spellStart"/>
      <w:r w:rsidRPr="008B024F">
        <w:rPr>
          <w:rFonts w:asciiTheme="minorHAnsi" w:hAnsiTheme="minorHAnsi" w:cstheme="minorHAnsi"/>
          <w:b/>
          <w:bCs/>
          <w:sz w:val="28"/>
          <w:szCs w:val="28"/>
        </w:rPr>
        <w:t>Spiritus</w:t>
      </w:r>
      <w:proofErr w:type="spellEnd"/>
      <w:r w:rsidRPr="008B024F">
        <w:rPr>
          <w:rFonts w:asciiTheme="minorHAnsi" w:hAnsiTheme="minorHAnsi" w:cstheme="minorHAnsi"/>
          <w:b/>
          <w:bCs/>
          <w:sz w:val="28"/>
          <w:szCs w:val="28"/>
        </w:rPr>
        <w:t xml:space="preserve">) </w:t>
      </w:r>
      <w:r w:rsidRPr="008B024F">
        <w:rPr>
          <w:rFonts w:asciiTheme="minorHAnsi" w:hAnsiTheme="minorHAnsi" w:cstheme="minorHAnsi"/>
          <w:sz w:val="28"/>
          <w:szCs w:val="28"/>
        </w:rPr>
        <w:t>sono su testi sacri in latino; il quarto, su testo in antico volgare umbro, è desunto dal cantico di Frate Sole di San Francesco (</w:t>
      </w:r>
      <w:r w:rsidRPr="008B024F">
        <w:rPr>
          <w:rFonts w:asciiTheme="minorHAnsi" w:hAnsiTheme="minorHAnsi" w:cstheme="minorHAnsi"/>
          <w:b/>
          <w:bCs/>
          <w:sz w:val="28"/>
          <w:szCs w:val="28"/>
        </w:rPr>
        <w:t>Altissimo, onnipotente bon Signore</w:t>
      </w:r>
      <w:r w:rsidRPr="008B024F">
        <w:rPr>
          <w:rFonts w:asciiTheme="minorHAnsi" w:hAnsiTheme="minorHAnsi" w:cstheme="minorHAnsi"/>
          <w:sz w:val="28"/>
          <w:szCs w:val="28"/>
        </w:rPr>
        <w:t xml:space="preserve">). </w:t>
      </w:r>
    </w:p>
    <w:p w:rsidR="008B024F" w:rsidRPr="008B024F" w:rsidRDefault="008B024F" w:rsidP="008B024F">
      <w:pPr>
        <w:pStyle w:val="NormaleWeb"/>
        <w:spacing w:before="0" w:beforeAutospacing="0" w:after="0" w:afterAutospacing="0"/>
        <w:jc w:val="both"/>
        <w:rPr>
          <w:rFonts w:asciiTheme="minorHAnsi" w:hAnsiTheme="minorHAnsi" w:cstheme="minorHAnsi"/>
        </w:rPr>
      </w:pPr>
      <w:r w:rsidRPr="008B024F">
        <w:rPr>
          <w:rFonts w:asciiTheme="minorHAnsi" w:hAnsiTheme="minorHAnsi" w:cstheme="minorHAnsi"/>
          <w:sz w:val="28"/>
          <w:szCs w:val="28"/>
        </w:rPr>
        <w:t xml:space="preserve">Uno dei due arrangiamenti riguarda la canzone </w:t>
      </w:r>
      <w:r w:rsidRPr="008B024F">
        <w:rPr>
          <w:rFonts w:asciiTheme="minorHAnsi" w:hAnsiTheme="minorHAnsi" w:cstheme="minorHAnsi"/>
          <w:b/>
          <w:bCs/>
          <w:sz w:val="28"/>
          <w:szCs w:val="28"/>
        </w:rPr>
        <w:t>Fratello Sole Sorella Luna</w:t>
      </w:r>
      <w:r w:rsidRPr="008B024F">
        <w:rPr>
          <w:rFonts w:asciiTheme="minorHAnsi" w:hAnsiTheme="minorHAnsi" w:cstheme="minorHAnsi"/>
          <w:sz w:val="28"/>
          <w:szCs w:val="28"/>
        </w:rPr>
        <w:t xml:space="preserve">. Ispirata al Cantico delle creature è stata composta dal sacerdote francese Jean Marie Benjamin, musicata da </w:t>
      </w:r>
      <w:proofErr w:type="spellStart"/>
      <w:r w:rsidRPr="008B024F">
        <w:rPr>
          <w:rFonts w:asciiTheme="minorHAnsi" w:hAnsiTheme="minorHAnsi" w:cstheme="minorHAnsi"/>
          <w:sz w:val="28"/>
          <w:szCs w:val="28"/>
        </w:rPr>
        <w:t>Riz</w:t>
      </w:r>
      <w:proofErr w:type="spellEnd"/>
      <w:r w:rsidRPr="008B024F">
        <w:rPr>
          <w:rFonts w:asciiTheme="minorHAnsi" w:hAnsiTheme="minorHAnsi" w:cstheme="minorHAnsi"/>
          <w:sz w:val="28"/>
          <w:szCs w:val="28"/>
        </w:rPr>
        <w:t xml:space="preserve"> Ortolani e interpretata da Claudio Baglioni per la colonna sonora del film dal titolo omonimo del 1972 diretto da Franco Zeffirelli. </w:t>
      </w:r>
    </w:p>
    <w:p w:rsidR="008B024F" w:rsidRPr="008B024F" w:rsidRDefault="008B024F" w:rsidP="008B024F">
      <w:pPr>
        <w:pStyle w:val="NormaleWeb"/>
        <w:spacing w:before="0" w:beforeAutospacing="0" w:after="0" w:afterAutospacing="0"/>
        <w:jc w:val="both"/>
        <w:rPr>
          <w:rFonts w:asciiTheme="minorHAnsi" w:hAnsiTheme="minorHAnsi" w:cstheme="minorHAnsi"/>
        </w:rPr>
      </w:pPr>
      <w:r w:rsidRPr="008B024F">
        <w:rPr>
          <w:rFonts w:asciiTheme="minorHAnsi" w:hAnsiTheme="minorHAnsi" w:cstheme="minorHAnsi"/>
          <w:sz w:val="28"/>
          <w:szCs w:val="28"/>
        </w:rPr>
        <w:t xml:space="preserve">A chiudere il programma un </w:t>
      </w:r>
      <w:r w:rsidRPr="008B024F">
        <w:rPr>
          <w:rFonts w:asciiTheme="minorHAnsi" w:hAnsiTheme="minorHAnsi" w:cstheme="minorHAnsi"/>
          <w:b/>
          <w:bCs/>
          <w:sz w:val="28"/>
          <w:szCs w:val="28"/>
        </w:rPr>
        <w:t xml:space="preserve">medley </w:t>
      </w:r>
      <w:r w:rsidRPr="008B024F">
        <w:rPr>
          <w:rFonts w:asciiTheme="minorHAnsi" w:hAnsiTheme="minorHAnsi" w:cstheme="minorHAnsi"/>
          <w:sz w:val="28"/>
          <w:szCs w:val="28"/>
        </w:rPr>
        <w:t xml:space="preserve">di temi tratti dalle musiche da film del grande Ennio Morricone. </w:t>
      </w:r>
    </w:p>
    <w:p w:rsidR="008B024F" w:rsidRPr="008B024F" w:rsidRDefault="008B024F" w:rsidP="00CA01C1">
      <w:pPr>
        <w:jc w:val="both"/>
        <w:rPr>
          <w:rFonts w:asciiTheme="minorHAnsi" w:hAnsiTheme="minorHAnsi" w:cstheme="minorHAnsi"/>
          <w:b/>
          <w:sz w:val="28"/>
          <w:szCs w:val="28"/>
        </w:rPr>
      </w:pPr>
    </w:p>
    <w:p w:rsidR="008B024F" w:rsidRPr="008B024F" w:rsidRDefault="008B024F" w:rsidP="00CA01C1">
      <w:pPr>
        <w:jc w:val="both"/>
        <w:rPr>
          <w:rFonts w:asciiTheme="minorHAnsi" w:hAnsiTheme="minorHAnsi" w:cstheme="minorHAnsi"/>
          <w:b/>
          <w:sz w:val="28"/>
          <w:szCs w:val="28"/>
        </w:rPr>
      </w:pPr>
    </w:p>
    <w:p w:rsidR="008B024F" w:rsidRPr="008B024F" w:rsidRDefault="008B024F" w:rsidP="00CA01C1">
      <w:pPr>
        <w:jc w:val="both"/>
        <w:rPr>
          <w:rFonts w:asciiTheme="minorHAnsi" w:hAnsiTheme="minorHAnsi" w:cstheme="minorHAnsi"/>
          <w:b/>
          <w:sz w:val="28"/>
          <w:szCs w:val="28"/>
        </w:rPr>
      </w:pPr>
    </w:p>
    <w:p w:rsidR="008B024F" w:rsidRPr="008B024F" w:rsidRDefault="008B024F" w:rsidP="00CA01C1">
      <w:pPr>
        <w:jc w:val="both"/>
        <w:rPr>
          <w:rFonts w:asciiTheme="minorHAnsi" w:hAnsiTheme="minorHAnsi" w:cstheme="minorHAnsi"/>
          <w:b/>
          <w:sz w:val="28"/>
          <w:szCs w:val="28"/>
        </w:rPr>
      </w:pPr>
    </w:p>
    <w:p w:rsidR="008B024F" w:rsidRPr="008B024F" w:rsidRDefault="008B024F" w:rsidP="00CA01C1">
      <w:pPr>
        <w:jc w:val="both"/>
        <w:rPr>
          <w:rFonts w:asciiTheme="minorHAnsi" w:hAnsiTheme="minorHAnsi" w:cstheme="minorHAnsi"/>
          <w:b/>
          <w:sz w:val="28"/>
          <w:szCs w:val="28"/>
        </w:rPr>
      </w:pPr>
    </w:p>
    <w:p w:rsidR="00957748" w:rsidRPr="008B024F" w:rsidRDefault="00957748" w:rsidP="00CA01C1">
      <w:pPr>
        <w:jc w:val="both"/>
        <w:rPr>
          <w:rFonts w:asciiTheme="minorHAnsi" w:hAnsiTheme="minorHAnsi" w:cstheme="minorHAnsi"/>
          <w:b/>
          <w:sz w:val="28"/>
          <w:szCs w:val="28"/>
        </w:rPr>
      </w:pPr>
      <w:r w:rsidRPr="008B024F">
        <w:rPr>
          <w:rFonts w:asciiTheme="minorHAnsi" w:hAnsiTheme="minorHAnsi" w:cstheme="minorHAnsi"/>
          <w:b/>
          <w:sz w:val="28"/>
          <w:szCs w:val="28"/>
        </w:rPr>
        <w:lastRenderedPageBreak/>
        <w:t xml:space="preserve">Coro </w:t>
      </w:r>
      <w:r w:rsidR="008B024F">
        <w:rPr>
          <w:rFonts w:asciiTheme="minorHAnsi" w:hAnsiTheme="minorHAnsi" w:cstheme="minorHAnsi"/>
          <w:b/>
          <w:sz w:val="28"/>
          <w:szCs w:val="28"/>
        </w:rPr>
        <w:t xml:space="preserve">Polifonico </w:t>
      </w:r>
      <w:r w:rsidRPr="008B024F">
        <w:rPr>
          <w:rFonts w:asciiTheme="minorHAnsi" w:hAnsiTheme="minorHAnsi" w:cstheme="minorHAnsi"/>
          <w:b/>
          <w:sz w:val="28"/>
          <w:szCs w:val="28"/>
        </w:rPr>
        <w:t>San Francesco</w:t>
      </w:r>
      <w:r w:rsidR="008B024F">
        <w:rPr>
          <w:rFonts w:asciiTheme="minorHAnsi" w:hAnsiTheme="minorHAnsi" w:cstheme="minorHAnsi"/>
          <w:b/>
          <w:sz w:val="28"/>
          <w:szCs w:val="28"/>
        </w:rPr>
        <w:t xml:space="preserve"> d’Assisi di Terni</w:t>
      </w:r>
    </w:p>
    <w:p w:rsidR="00957748" w:rsidRDefault="00957748" w:rsidP="00CA01C1">
      <w:pPr>
        <w:jc w:val="both"/>
        <w:rPr>
          <w:rFonts w:asciiTheme="minorHAnsi" w:hAnsiTheme="minorHAnsi" w:cstheme="minorHAnsi"/>
          <w:sz w:val="28"/>
          <w:szCs w:val="28"/>
        </w:rPr>
      </w:pPr>
      <w:r w:rsidRPr="008B024F">
        <w:rPr>
          <w:rFonts w:asciiTheme="minorHAnsi" w:hAnsiTheme="minorHAnsi" w:cstheme="minorHAnsi"/>
          <w:sz w:val="28"/>
          <w:szCs w:val="28"/>
        </w:rPr>
        <w:t xml:space="preserve">Si parte da un canto che racconta la strage degli innocenti di Erode: troppi bambini muoiono ancora nel mondo per la fame e le guerre. Un canto africano per ricordare uno dei motivi di questo concerto: l’incubatrice per un paese dell’Africa. Seguono due spiritual, i canti che eseguivano gli schiavi portati dall’Africa in America: in entrambi, la musica rappresenta un elemento creativo e di speranza nella sofferenza. La preghiera irlandese è un canto di speranza e di buon augurio. Maria, madre di Gesù rappresenta tutte le mamme del mondo. Il tutto sfocia nel canto gioioso del </w:t>
      </w:r>
      <w:proofErr w:type="spellStart"/>
      <w:r w:rsidRPr="008B024F">
        <w:rPr>
          <w:rFonts w:asciiTheme="minorHAnsi" w:hAnsiTheme="minorHAnsi" w:cstheme="minorHAnsi"/>
          <w:sz w:val="28"/>
          <w:szCs w:val="28"/>
        </w:rPr>
        <w:t>Tollite</w:t>
      </w:r>
      <w:proofErr w:type="spellEnd"/>
      <w:r w:rsidRPr="008B024F">
        <w:rPr>
          <w:rFonts w:asciiTheme="minorHAnsi" w:hAnsiTheme="minorHAnsi" w:cstheme="minorHAnsi"/>
          <w:sz w:val="28"/>
          <w:szCs w:val="28"/>
        </w:rPr>
        <w:t xml:space="preserve"> </w:t>
      </w:r>
      <w:proofErr w:type="spellStart"/>
      <w:r w:rsidRPr="008B024F">
        <w:rPr>
          <w:rFonts w:asciiTheme="minorHAnsi" w:hAnsiTheme="minorHAnsi" w:cstheme="minorHAnsi"/>
          <w:sz w:val="28"/>
          <w:szCs w:val="28"/>
        </w:rPr>
        <w:t>Hostias</w:t>
      </w:r>
      <w:proofErr w:type="spellEnd"/>
      <w:r w:rsidRPr="008B024F">
        <w:rPr>
          <w:rFonts w:asciiTheme="minorHAnsi" w:hAnsiTheme="minorHAnsi" w:cstheme="minorHAnsi"/>
          <w:sz w:val="28"/>
          <w:szCs w:val="28"/>
        </w:rPr>
        <w:t xml:space="preserve"> che invita a portare offerte generose.</w:t>
      </w:r>
    </w:p>
    <w:p w:rsidR="008B024F" w:rsidRPr="008B024F" w:rsidRDefault="008B024F" w:rsidP="00CA01C1">
      <w:pPr>
        <w:jc w:val="both"/>
        <w:rPr>
          <w:rFonts w:asciiTheme="minorHAnsi" w:hAnsiTheme="minorHAnsi" w:cstheme="minorHAnsi"/>
          <w:sz w:val="28"/>
          <w:szCs w:val="28"/>
        </w:rPr>
      </w:pPr>
      <w:r>
        <w:rPr>
          <w:rFonts w:asciiTheme="minorHAnsi" w:hAnsiTheme="minorHAnsi" w:cstheme="minorHAnsi"/>
          <w:sz w:val="28"/>
          <w:szCs w:val="28"/>
        </w:rPr>
        <w:t>Ti mando anche alcune notizie di ogni pezzo, così puoi rielaborare come vuoi.</w:t>
      </w:r>
    </w:p>
    <w:p w:rsidR="00957748" w:rsidRPr="008B024F" w:rsidRDefault="00957748" w:rsidP="00CA01C1">
      <w:pPr>
        <w:jc w:val="both"/>
        <w:rPr>
          <w:rFonts w:asciiTheme="minorHAnsi" w:hAnsiTheme="minorHAnsi" w:cstheme="minorHAnsi"/>
          <w:b/>
          <w:sz w:val="28"/>
          <w:szCs w:val="28"/>
        </w:rPr>
      </w:pPr>
    </w:p>
    <w:p w:rsidR="00CA01C1" w:rsidRPr="008B024F" w:rsidRDefault="00CA01C1" w:rsidP="00CA01C1">
      <w:pPr>
        <w:jc w:val="both"/>
        <w:rPr>
          <w:rFonts w:asciiTheme="minorHAnsi" w:hAnsiTheme="minorHAnsi" w:cstheme="minorHAnsi"/>
          <w:b/>
          <w:sz w:val="28"/>
          <w:szCs w:val="28"/>
        </w:rPr>
      </w:pPr>
      <w:r w:rsidRPr="008B024F">
        <w:rPr>
          <w:rFonts w:asciiTheme="minorHAnsi" w:hAnsiTheme="minorHAnsi" w:cstheme="minorHAnsi"/>
          <w:b/>
          <w:sz w:val="28"/>
          <w:szCs w:val="28"/>
        </w:rPr>
        <w:t xml:space="preserve">LULLY, LULLA, LULLAY </w:t>
      </w:r>
    </w:p>
    <w:p w:rsidR="00CA01C1" w:rsidRPr="008B024F" w:rsidRDefault="00CA01C1" w:rsidP="00CA01C1">
      <w:pPr>
        <w:jc w:val="both"/>
        <w:rPr>
          <w:rFonts w:asciiTheme="minorHAnsi" w:hAnsiTheme="minorHAnsi" w:cstheme="minorHAnsi"/>
          <w:bCs/>
          <w:sz w:val="28"/>
          <w:szCs w:val="28"/>
        </w:rPr>
      </w:pPr>
      <w:r w:rsidRPr="008B024F">
        <w:rPr>
          <w:rFonts w:asciiTheme="minorHAnsi" w:hAnsiTheme="minorHAnsi" w:cstheme="minorHAnsi"/>
          <w:bCs/>
          <w:sz w:val="28"/>
          <w:szCs w:val="28"/>
        </w:rPr>
        <w:t xml:space="preserve">Il brano risale al XVI secolo, ma è legato a cicli di rappresentazioni medievali più antichi. Fu composta nella città di Coventry (nella contea delle West </w:t>
      </w:r>
      <w:proofErr w:type="spellStart"/>
      <w:r w:rsidRPr="008B024F">
        <w:rPr>
          <w:rFonts w:asciiTheme="minorHAnsi" w:hAnsiTheme="minorHAnsi" w:cstheme="minorHAnsi"/>
          <w:bCs/>
          <w:sz w:val="28"/>
          <w:szCs w:val="28"/>
        </w:rPr>
        <w:t>Midlands</w:t>
      </w:r>
      <w:proofErr w:type="spellEnd"/>
      <w:r w:rsidRPr="008B024F">
        <w:rPr>
          <w:rFonts w:asciiTheme="minorHAnsi" w:hAnsiTheme="minorHAnsi" w:cstheme="minorHAnsi"/>
          <w:bCs/>
          <w:sz w:val="28"/>
          <w:szCs w:val="28"/>
        </w:rPr>
        <w:t xml:space="preserve">) ed è ritenuta dalla maggioranza degli studiosi, la prima </w:t>
      </w:r>
      <w:proofErr w:type="spellStart"/>
      <w:r w:rsidRPr="008B024F">
        <w:rPr>
          <w:rFonts w:asciiTheme="minorHAnsi" w:hAnsiTheme="minorHAnsi" w:cstheme="minorHAnsi"/>
          <w:bCs/>
          <w:sz w:val="28"/>
          <w:szCs w:val="28"/>
        </w:rPr>
        <w:t>carol</w:t>
      </w:r>
      <w:proofErr w:type="spellEnd"/>
      <w:r w:rsidRPr="008B024F">
        <w:rPr>
          <w:rFonts w:asciiTheme="minorHAnsi" w:hAnsiTheme="minorHAnsi" w:cstheme="minorHAnsi"/>
          <w:bCs/>
          <w:sz w:val="28"/>
          <w:szCs w:val="28"/>
        </w:rPr>
        <w:t xml:space="preserve"> della storia della musica. E’ una popolare ninna nanna natalizia che narra il “Massacro degli Innocenti” ordinato da Re Erode, descrivendo </w:t>
      </w:r>
      <w:proofErr w:type="gramStart"/>
      <w:r w:rsidRPr="008B024F">
        <w:rPr>
          <w:rFonts w:asciiTheme="minorHAnsi" w:hAnsiTheme="minorHAnsi" w:cstheme="minorHAnsi"/>
          <w:bCs/>
          <w:sz w:val="28"/>
          <w:szCs w:val="28"/>
        </w:rPr>
        <w:t>Maria  che</w:t>
      </w:r>
      <w:proofErr w:type="gramEnd"/>
      <w:r w:rsidRPr="008B024F">
        <w:rPr>
          <w:rFonts w:asciiTheme="minorHAnsi" w:hAnsiTheme="minorHAnsi" w:cstheme="minorHAnsi"/>
          <w:bCs/>
          <w:sz w:val="28"/>
          <w:szCs w:val="28"/>
        </w:rPr>
        <w:t xml:space="preserve"> culla il suo bambino con un canto di dolore. I termini “</w:t>
      </w:r>
      <w:proofErr w:type="spellStart"/>
      <w:r w:rsidRPr="008B024F">
        <w:rPr>
          <w:rFonts w:asciiTheme="minorHAnsi" w:hAnsiTheme="minorHAnsi" w:cstheme="minorHAnsi"/>
          <w:bCs/>
          <w:sz w:val="28"/>
          <w:szCs w:val="28"/>
        </w:rPr>
        <w:t>lully</w:t>
      </w:r>
      <w:proofErr w:type="spellEnd"/>
      <w:r w:rsidRPr="008B024F">
        <w:rPr>
          <w:rFonts w:asciiTheme="minorHAnsi" w:hAnsiTheme="minorHAnsi" w:cstheme="minorHAnsi"/>
          <w:bCs/>
          <w:sz w:val="28"/>
          <w:szCs w:val="28"/>
        </w:rPr>
        <w:t xml:space="preserve"> </w:t>
      </w:r>
      <w:proofErr w:type="spellStart"/>
      <w:r w:rsidRPr="008B024F">
        <w:rPr>
          <w:rFonts w:asciiTheme="minorHAnsi" w:hAnsiTheme="minorHAnsi" w:cstheme="minorHAnsi"/>
          <w:bCs/>
          <w:sz w:val="28"/>
          <w:szCs w:val="28"/>
        </w:rPr>
        <w:t>lullay</w:t>
      </w:r>
      <w:proofErr w:type="spellEnd"/>
      <w:r w:rsidRPr="008B024F">
        <w:rPr>
          <w:rFonts w:asciiTheme="minorHAnsi" w:hAnsiTheme="minorHAnsi" w:cstheme="minorHAnsi"/>
          <w:bCs/>
          <w:sz w:val="28"/>
          <w:szCs w:val="28"/>
        </w:rPr>
        <w:t>” non sono solo suoni onomatopeici, ma in antico inglese significano “ho visto, ho visto” aggiungendo un senso di presagio al canto.</w:t>
      </w:r>
    </w:p>
    <w:p w:rsidR="00DA31F4" w:rsidRPr="008B024F" w:rsidRDefault="00DA31F4">
      <w:pPr>
        <w:rPr>
          <w:rFonts w:asciiTheme="minorHAnsi" w:hAnsiTheme="minorHAnsi" w:cstheme="minorHAnsi"/>
        </w:rPr>
      </w:pPr>
    </w:p>
    <w:p w:rsidR="00CA01C1" w:rsidRPr="008B024F" w:rsidRDefault="00CA01C1" w:rsidP="00CA01C1">
      <w:pPr>
        <w:rPr>
          <w:rFonts w:asciiTheme="minorHAnsi" w:hAnsiTheme="minorHAnsi" w:cstheme="minorHAnsi"/>
          <w:b/>
          <w:sz w:val="28"/>
          <w:szCs w:val="28"/>
        </w:rPr>
      </w:pPr>
      <w:r w:rsidRPr="008B024F">
        <w:rPr>
          <w:rFonts w:asciiTheme="minorHAnsi" w:hAnsiTheme="minorHAnsi" w:cstheme="minorHAnsi"/>
          <w:b/>
          <w:sz w:val="28"/>
          <w:szCs w:val="28"/>
        </w:rPr>
        <w:t xml:space="preserve">SIYAHAMBA </w:t>
      </w:r>
    </w:p>
    <w:p w:rsidR="00CA01C1" w:rsidRPr="008B024F" w:rsidRDefault="00CA01C1" w:rsidP="00CA01C1">
      <w:pPr>
        <w:rPr>
          <w:rFonts w:asciiTheme="minorHAnsi" w:hAnsiTheme="minorHAnsi" w:cstheme="minorHAnsi"/>
          <w:sz w:val="28"/>
          <w:szCs w:val="28"/>
        </w:rPr>
      </w:pPr>
      <w:r w:rsidRPr="008B024F">
        <w:rPr>
          <w:rFonts w:asciiTheme="minorHAnsi" w:hAnsiTheme="minorHAnsi" w:cstheme="minorHAnsi"/>
          <w:sz w:val="28"/>
          <w:szCs w:val="28"/>
        </w:rPr>
        <w:t xml:space="preserve">Una “Zulu </w:t>
      </w:r>
      <w:proofErr w:type="spellStart"/>
      <w:r w:rsidRPr="008B024F">
        <w:rPr>
          <w:rFonts w:asciiTheme="minorHAnsi" w:hAnsiTheme="minorHAnsi" w:cstheme="minorHAnsi"/>
          <w:sz w:val="28"/>
          <w:szCs w:val="28"/>
        </w:rPr>
        <w:t>song</w:t>
      </w:r>
      <w:proofErr w:type="spellEnd"/>
      <w:r w:rsidRPr="008B024F">
        <w:rPr>
          <w:rFonts w:asciiTheme="minorHAnsi" w:hAnsiTheme="minorHAnsi" w:cstheme="minorHAnsi"/>
          <w:sz w:val="28"/>
          <w:szCs w:val="28"/>
        </w:rPr>
        <w:t xml:space="preserve">” africana dal ritmo tipico di quella terra. La semplicità armonica esalta la ripetizione del </w:t>
      </w:r>
      <w:proofErr w:type="spellStart"/>
      <w:r w:rsidRPr="008B024F">
        <w:rPr>
          <w:rFonts w:asciiTheme="minorHAnsi" w:hAnsiTheme="minorHAnsi" w:cstheme="minorHAnsi"/>
          <w:sz w:val="28"/>
          <w:szCs w:val="28"/>
        </w:rPr>
        <w:t>testo</w:t>
      </w:r>
      <w:proofErr w:type="gramStart"/>
      <w:r w:rsidRPr="008B024F">
        <w:rPr>
          <w:rFonts w:asciiTheme="minorHAnsi" w:hAnsiTheme="minorHAnsi" w:cstheme="minorHAnsi"/>
          <w:sz w:val="28"/>
          <w:szCs w:val="28"/>
        </w:rPr>
        <w:t>:”Marciamo</w:t>
      </w:r>
      <w:proofErr w:type="spellEnd"/>
      <w:proofErr w:type="gramEnd"/>
      <w:r w:rsidRPr="008B024F">
        <w:rPr>
          <w:rFonts w:asciiTheme="minorHAnsi" w:hAnsiTheme="minorHAnsi" w:cstheme="minorHAnsi"/>
          <w:sz w:val="28"/>
          <w:szCs w:val="28"/>
        </w:rPr>
        <w:t xml:space="preserve"> nella luce di Dio” e rende il canto coinvolgente per chi lo esegue e per chi lo ascolta. I primi schiavi africani arrivarono in America nel 1619.</w:t>
      </w:r>
    </w:p>
    <w:p w:rsidR="00CA01C1" w:rsidRPr="008B024F" w:rsidRDefault="00CA01C1" w:rsidP="00CA01C1">
      <w:pPr>
        <w:rPr>
          <w:rFonts w:asciiTheme="minorHAnsi" w:hAnsiTheme="minorHAnsi" w:cstheme="minorHAnsi"/>
          <w:sz w:val="28"/>
          <w:szCs w:val="28"/>
        </w:rPr>
      </w:pPr>
    </w:p>
    <w:p w:rsidR="00CA01C1" w:rsidRPr="008B024F" w:rsidRDefault="00CA01C1" w:rsidP="00CA01C1">
      <w:pPr>
        <w:jc w:val="both"/>
        <w:rPr>
          <w:rFonts w:asciiTheme="minorHAnsi" w:hAnsiTheme="minorHAnsi" w:cstheme="minorHAnsi"/>
          <w:b/>
          <w:sz w:val="28"/>
          <w:szCs w:val="28"/>
        </w:rPr>
      </w:pPr>
      <w:r w:rsidRPr="008B024F">
        <w:rPr>
          <w:rFonts w:asciiTheme="minorHAnsi" w:hAnsiTheme="minorHAnsi" w:cstheme="minorHAnsi"/>
          <w:b/>
          <w:sz w:val="28"/>
          <w:szCs w:val="28"/>
        </w:rPr>
        <w:t xml:space="preserve">GIVE ME JESUS </w:t>
      </w:r>
    </w:p>
    <w:p w:rsidR="00CA01C1" w:rsidRPr="008B024F" w:rsidRDefault="00CA01C1" w:rsidP="00CA01C1">
      <w:pPr>
        <w:jc w:val="both"/>
        <w:rPr>
          <w:rFonts w:asciiTheme="minorHAnsi" w:hAnsiTheme="minorHAnsi" w:cstheme="minorHAnsi"/>
          <w:sz w:val="28"/>
          <w:szCs w:val="28"/>
        </w:rPr>
      </w:pPr>
      <w:r w:rsidRPr="008B024F">
        <w:rPr>
          <w:rFonts w:asciiTheme="minorHAnsi" w:hAnsiTheme="minorHAnsi" w:cstheme="minorHAnsi"/>
          <w:sz w:val="28"/>
          <w:szCs w:val="28"/>
        </w:rPr>
        <w:t xml:space="preserve">Gli spiritual affermano una completa fiducia in Dio per rendere giusto nell’aldilà ciò che è stato fatto male in questo mondo, sono una musica potente e bellissima di dolore e speranza. Il testo fa riferimento a Matteo 16 e ad altri passaggi del Libro di Matteo riguardanti il Giorno del Giudizio. La metafora del “mattino” percorre tutti gli spiritual. Di regola, il mattino significava per gli schiavi il momento per andare in cielo e per la resurrezione. Questo spiritual, infatti, è spesso </w:t>
      </w:r>
      <w:proofErr w:type="gramStart"/>
      <w:r w:rsidRPr="008B024F">
        <w:rPr>
          <w:rFonts w:asciiTheme="minorHAnsi" w:hAnsiTheme="minorHAnsi" w:cstheme="minorHAnsi"/>
          <w:sz w:val="28"/>
          <w:szCs w:val="28"/>
        </w:rPr>
        <w:t>utilizzato  durante</w:t>
      </w:r>
      <w:proofErr w:type="gramEnd"/>
      <w:r w:rsidRPr="008B024F">
        <w:rPr>
          <w:rFonts w:asciiTheme="minorHAnsi" w:hAnsiTheme="minorHAnsi" w:cstheme="minorHAnsi"/>
          <w:sz w:val="28"/>
          <w:szCs w:val="28"/>
        </w:rPr>
        <w:t xml:space="preserve"> i funerali e la Quaresima.</w:t>
      </w:r>
    </w:p>
    <w:p w:rsidR="00CA01C1" w:rsidRPr="008B024F" w:rsidRDefault="00CA01C1">
      <w:pPr>
        <w:rPr>
          <w:rFonts w:asciiTheme="minorHAnsi" w:hAnsiTheme="minorHAnsi" w:cstheme="minorHAnsi"/>
        </w:rPr>
      </w:pPr>
    </w:p>
    <w:p w:rsidR="00CA01C1" w:rsidRPr="008B024F" w:rsidRDefault="00CA01C1" w:rsidP="00CA01C1">
      <w:pPr>
        <w:jc w:val="both"/>
        <w:rPr>
          <w:rFonts w:asciiTheme="minorHAnsi" w:hAnsiTheme="minorHAnsi" w:cstheme="minorHAnsi"/>
          <w:b/>
          <w:sz w:val="28"/>
          <w:szCs w:val="28"/>
        </w:rPr>
      </w:pPr>
      <w:r w:rsidRPr="008B024F">
        <w:rPr>
          <w:rFonts w:asciiTheme="minorHAnsi" w:hAnsiTheme="minorHAnsi" w:cstheme="minorHAnsi"/>
          <w:b/>
          <w:sz w:val="28"/>
          <w:szCs w:val="28"/>
        </w:rPr>
        <w:t xml:space="preserve">JERICHO! </w:t>
      </w:r>
    </w:p>
    <w:p w:rsidR="00CA01C1" w:rsidRPr="008B024F" w:rsidRDefault="00CA01C1" w:rsidP="00CA01C1">
      <w:pPr>
        <w:jc w:val="both"/>
        <w:rPr>
          <w:rFonts w:asciiTheme="minorHAnsi" w:hAnsiTheme="minorHAnsi" w:cstheme="minorHAnsi"/>
          <w:sz w:val="28"/>
          <w:szCs w:val="28"/>
        </w:rPr>
      </w:pPr>
      <w:r w:rsidRPr="008B024F">
        <w:rPr>
          <w:rFonts w:asciiTheme="minorHAnsi" w:hAnsiTheme="minorHAnsi" w:cstheme="minorHAnsi"/>
          <w:sz w:val="28"/>
          <w:szCs w:val="28"/>
        </w:rPr>
        <w:t xml:space="preserve">La conquista della città di Gerico è descritta nella Bibbia come un’azione diretta di Dio, il cui ordine è di rinunciare all’assalto alla </w:t>
      </w:r>
      <w:proofErr w:type="gramStart"/>
      <w:r w:rsidRPr="008B024F">
        <w:rPr>
          <w:rFonts w:asciiTheme="minorHAnsi" w:hAnsiTheme="minorHAnsi" w:cstheme="minorHAnsi"/>
          <w:sz w:val="28"/>
          <w:szCs w:val="28"/>
        </w:rPr>
        <w:t>città  e</w:t>
      </w:r>
      <w:proofErr w:type="gramEnd"/>
      <w:r w:rsidRPr="008B024F">
        <w:rPr>
          <w:rFonts w:asciiTheme="minorHAnsi" w:hAnsiTheme="minorHAnsi" w:cstheme="minorHAnsi"/>
          <w:sz w:val="28"/>
          <w:szCs w:val="28"/>
        </w:rPr>
        <w:t xml:space="preserve"> di girarle semplicemente intorno rispettando un complesso rituale che si conclude con il grido di guerra sufficiente per fare crollare le mura.</w:t>
      </w:r>
    </w:p>
    <w:p w:rsidR="00CA01C1" w:rsidRPr="008B024F" w:rsidRDefault="00CA01C1" w:rsidP="00CA01C1">
      <w:pPr>
        <w:jc w:val="both"/>
        <w:rPr>
          <w:rFonts w:asciiTheme="minorHAnsi" w:hAnsiTheme="minorHAnsi" w:cstheme="minorHAnsi"/>
          <w:b/>
          <w:bCs/>
          <w:sz w:val="28"/>
          <w:szCs w:val="28"/>
        </w:rPr>
      </w:pPr>
    </w:p>
    <w:p w:rsidR="00CA01C1" w:rsidRPr="008B024F" w:rsidRDefault="00CA01C1" w:rsidP="00CA01C1">
      <w:pPr>
        <w:jc w:val="both"/>
        <w:rPr>
          <w:rFonts w:asciiTheme="minorHAnsi" w:hAnsiTheme="minorHAnsi" w:cstheme="minorHAnsi"/>
          <w:b/>
          <w:bCs/>
          <w:sz w:val="28"/>
          <w:szCs w:val="28"/>
        </w:rPr>
      </w:pPr>
      <w:r w:rsidRPr="008B024F">
        <w:rPr>
          <w:rFonts w:asciiTheme="minorHAnsi" w:hAnsiTheme="minorHAnsi" w:cstheme="minorHAnsi"/>
          <w:b/>
          <w:bCs/>
          <w:sz w:val="28"/>
          <w:szCs w:val="28"/>
        </w:rPr>
        <w:t xml:space="preserve">AN IRISH BLESSING </w:t>
      </w:r>
    </w:p>
    <w:p w:rsidR="00CA01C1" w:rsidRPr="008B024F" w:rsidRDefault="00CA01C1" w:rsidP="00CA01C1">
      <w:pPr>
        <w:jc w:val="both"/>
        <w:rPr>
          <w:rFonts w:asciiTheme="minorHAnsi" w:hAnsiTheme="minorHAnsi" w:cstheme="minorHAnsi"/>
        </w:rPr>
      </w:pPr>
      <w:r w:rsidRPr="008B024F">
        <w:rPr>
          <w:rFonts w:asciiTheme="minorHAnsi" w:hAnsiTheme="minorHAnsi" w:cstheme="minorHAnsi"/>
          <w:sz w:val="28"/>
          <w:szCs w:val="28"/>
        </w:rPr>
        <w:lastRenderedPageBreak/>
        <w:t>Una splendida preghiera irlandese. "Possa la strada sorgere e venirti incontro. Possa il vento essere sempre alle tue spalle. Possa il sole splendere caldo sul tuo viso. E la pioggia cadere piano sui tuoi campi. Possa il sole rendere brillanti i tuoi giorni e le stelle illuminare le tue notti. Possano i fiori sbocciare sul tuo sentiero e la tua casa resistere alle tempeste. E fino al prossimo incontro possa Dio custodirti nel palmo della sua mano."</w:t>
      </w:r>
    </w:p>
    <w:p w:rsidR="00CA01C1" w:rsidRPr="008B024F" w:rsidRDefault="00CA01C1">
      <w:pPr>
        <w:rPr>
          <w:rFonts w:asciiTheme="minorHAnsi" w:hAnsiTheme="minorHAnsi" w:cstheme="minorHAnsi"/>
        </w:rPr>
      </w:pPr>
    </w:p>
    <w:p w:rsidR="00CA01C1" w:rsidRPr="008B024F" w:rsidRDefault="00CA01C1" w:rsidP="00CA01C1">
      <w:pPr>
        <w:jc w:val="both"/>
        <w:rPr>
          <w:rFonts w:asciiTheme="minorHAnsi" w:hAnsiTheme="minorHAnsi" w:cstheme="minorHAnsi"/>
          <w:sz w:val="28"/>
          <w:szCs w:val="28"/>
        </w:rPr>
      </w:pPr>
      <w:r w:rsidRPr="008B024F">
        <w:rPr>
          <w:rFonts w:asciiTheme="minorHAnsi" w:hAnsiTheme="minorHAnsi" w:cstheme="minorHAnsi"/>
          <w:b/>
          <w:sz w:val="28"/>
          <w:szCs w:val="28"/>
        </w:rPr>
        <w:t xml:space="preserve">AVE MARIA “DI CACCINI” MUSICA DI VLADIMIR VAVILOV  </w:t>
      </w:r>
    </w:p>
    <w:p w:rsidR="00CA01C1" w:rsidRPr="008B024F" w:rsidRDefault="00CA01C1" w:rsidP="00CA01C1">
      <w:pPr>
        <w:jc w:val="both"/>
        <w:rPr>
          <w:rFonts w:asciiTheme="minorHAnsi" w:hAnsiTheme="minorHAnsi" w:cstheme="minorHAnsi"/>
          <w:sz w:val="28"/>
          <w:szCs w:val="28"/>
        </w:rPr>
      </w:pPr>
      <w:r w:rsidRPr="008B024F">
        <w:rPr>
          <w:rFonts w:asciiTheme="minorHAnsi" w:hAnsiTheme="minorHAnsi" w:cstheme="minorHAnsi"/>
          <w:sz w:val="28"/>
          <w:szCs w:val="28"/>
        </w:rPr>
        <w:t xml:space="preserve">Ripetizione di un vocalizzo su un’accattivante </w:t>
      </w:r>
      <w:proofErr w:type="gramStart"/>
      <w:r w:rsidRPr="008B024F">
        <w:rPr>
          <w:rFonts w:asciiTheme="minorHAnsi" w:hAnsiTheme="minorHAnsi" w:cstheme="minorHAnsi"/>
          <w:sz w:val="28"/>
          <w:szCs w:val="28"/>
        </w:rPr>
        <w:t>melodia  col</w:t>
      </w:r>
      <w:proofErr w:type="gramEnd"/>
      <w:r w:rsidRPr="008B024F">
        <w:rPr>
          <w:rFonts w:asciiTheme="minorHAnsi" w:hAnsiTheme="minorHAnsi" w:cstheme="minorHAnsi"/>
          <w:sz w:val="28"/>
          <w:szCs w:val="28"/>
        </w:rPr>
        <w:t xml:space="preserve"> saluto iniziale Ave Maria. Erroneamente attribuito al compositore Giulio Caccini, fu in realtà scritta da Vladimir </w:t>
      </w:r>
      <w:proofErr w:type="spellStart"/>
      <w:r w:rsidRPr="008B024F">
        <w:rPr>
          <w:rFonts w:asciiTheme="minorHAnsi" w:hAnsiTheme="minorHAnsi" w:cstheme="minorHAnsi"/>
          <w:sz w:val="28"/>
          <w:szCs w:val="28"/>
        </w:rPr>
        <w:t>Vavilov</w:t>
      </w:r>
      <w:proofErr w:type="spellEnd"/>
      <w:r w:rsidRPr="008B024F">
        <w:rPr>
          <w:rFonts w:asciiTheme="minorHAnsi" w:hAnsiTheme="minorHAnsi" w:cstheme="minorHAnsi"/>
          <w:sz w:val="28"/>
          <w:szCs w:val="28"/>
        </w:rPr>
        <w:t xml:space="preserve"> (1925 – 1973) chitarrista, liutista e compositore russo, attivo a San Pietroburgo. Noto come esecutore e compositore con la bizzarra abitudine di attribuire proprie opere ad altri compositori del rinascimento e del barocco.</w:t>
      </w:r>
    </w:p>
    <w:p w:rsidR="00957748" w:rsidRPr="008B024F" w:rsidRDefault="00957748" w:rsidP="00CA01C1">
      <w:pPr>
        <w:jc w:val="both"/>
        <w:rPr>
          <w:rFonts w:asciiTheme="minorHAnsi" w:hAnsiTheme="minorHAnsi" w:cstheme="minorHAnsi"/>
          <w:b/>
          <w:bCs/>
          <w:sz w:val="28"/>
          <w:szCs w:val="28"/>
        </w:rPr>
      </w:pPr>
    </w:p>
    <w:p w:rsidR="00CA01C1" w:rsidRPr="008B024F" w:rsidRDefault="00CA01C1" w:rsidP="00CA01C1">
      <w:pPr>
        <w:jc w:val="both"/>
        <w:rPr>
          <w:rFonts w:asciiTheme="minorHAnsi" w:hAnsiTheme="minorHAnsi" w:cstheme="minorHAnsi"/>
          <w:sz w:val="28"/>
          <w:szCs w:val="28"/>
        </w:rPr>
      </w:pPr>
      <w:r w:rsidRPr="008B024F">
        <w:rPr>
          <w:rFonts w:asciiTheme="minorHAnsi" w:hAnsiTheme="minorHAnsi" w:cstheme="minorHAnsi"/>
          <w:b/>
          <w:bCs/>
          <w:sz w:val="28"/>
          <w:szCs w:val="28"/>
        </w:rPr>
        <w:t>TOLLITE HOSTIAS:</w:t>
      </w:r>
      <w:r w:rsidRPr="008B024F">
        <w:rPr>
          <w:rFonts w:asciiTheme="minorHAnsi" w:hAnsiTheme="minorHAnsi" w:cstheme="minorHAnsi"/>
          <w:sz w:val="28"/>
          <w:szCs w:val="28"/>
        </w:rPr>
        <w:t xml:space="preserve"> </w:t>
      </w:r>
    </w:p>
    <w:p w:rsidR="00CA01C1" w:rsidRPr="008B024F" w:rsidRDefault="00CA01C1" w:rsidP="00CA01C1">
      <w:pPr>
        <w:jc w:val="both"/>
        <w:rPr>
          <w:rFonts w:asciiTheme="minorHAnsi" w:hAnsiTheme="minorHAnsi" w:cstheme="minorHAnsi"/>
          <w:sz w:val="28"/>
          <w:szCs w:val="28"/>
        </w:rPr>
      </w:pPr>
      <w:r w:rsidRPr="008B024F">
        <w:rPr>
          <w:rFonts w:asciiTheme="minorHAnsi" w:hAnsiTheme="minorHAnsi" w:cstheme="minorHAnsi"/>
          <w:sz w:val="28"/>
          <w:szCs w:val="28"/>
        </w:rPr>
        <w:t>Brano tratto dall’Oratorio de Noel op. 12 di C. Saint-</w:t>
      </w:r>
      <w:proofErr w:type="spellStart"/>
      <w:r w:rsidRPr="008B024F">
        <w:rPr>
          <w:rFonts w:asciiTheme="minorHAnsi" w:hAnsiTheme="minorHAnsi" w:cstheme="minorHAnsi"/>
          <w:sz w:val="28"/>
          <w:szCs w:val="28"/>
        </w:rPr>
        <w:t>Saens</w:t>
      </w:r>
      <w:proofErr w:type="spellEnd"/>
      <w:r w:rsidRPr="008B024F">
        <w:rPr>
          <w:rFonts w:asciiTheme="minorHAnsi" w:hAnsiTheme="minorHAnsi" w:cstheme="minorHAnsi"/>
          <w:sz w:val="28"/>
          <w:szCs w:val="28"/>
        </w:rPr>
        <w:t>. Un inno processionale di giubilo che invita a celebrare la venuta del Messia con gioia e canti: “Offrite sacrifici (portate offerte) e adorate il Signore nel suo santo atrio.</w:t>
      </w:r>
    </w:p>
    <w:p w:rsidR="00CA01C1" w:rsidRPr="008B024F" w:rsidRDefault="00CA01C1" w:rsidP="00CA01C1">
      <w:pPr>
        <w:jc w:val="both"/>
        <w:rPr>
          <w:rFonts w:asciiTheme="minorHAnsi" w:hAnsiTheme="minorHAnsi" w:cstheme="minorHAnsi"/>
          <w:sz w:val="28"/>
          <w:szCs w:val="28"/>
        </w:rPr>
      </w:pPr>
    </w:p>
    <w:bookmarkEnd w:id="0"/>
    <w:p w:rsidR="00CA01C1" w:rsidRPr="008B024F" w:rsidRDefault="00CA01C1" w:rsidP="00CA01C1">
      <w:pPr>
        <w:jc w:val="both"/>
        <w:rPr>
          <w:rFonts w:asciiTheme="minorHAnsi" w:hAnsiTheme="minorHAnsi" w:cstheme="minorHAnsi"/>
          <w:sz w:val="28"/>
          <w:szCs w:val="28"/>
        </w:rPr>
      </w:pPr>
    </w:p>
    <w:sectPr w:rsidR="00CA01C1" w:rsidRPr="008B024F" w:rsidSect="009A08A3">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C1"/>
    <w:rsid w:val="008B024F"/>
    <w:rsid w:val="00957748"/>
    <w:rsid w:val="009A08A3"/>
    <w:rsid w:val="00A21FA2"/>
    <w:rsid w:val="00CA01C1"/>
    <w:rsid w:val="00DA31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24A3E2-82DA-BF42-8F06-68E8C401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A01C1"/>
    <w:rPr>
      <w:rFonts w:ascii="Times New Roman" w:eastAsia="Times New Roman"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8B024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4489581">
      <w:bodyDiv w:val="1"/>
      <w:marLeft w:val="0"/>
      <w:marRight w:val="0"/>
      <w:marTop w:val="0"/>
      <w:marBottom w:val="0"/>
      <w:divBdr>
        <w:top w:val="none" w:sz="0" w:space="0" w:color="auto"/>
        <w:left w:val="none" w:sz="0" w:space="0" w:color="auto"/>
        <w:bottom w:val="none" w:sz="0" w:space="0" w:color="auto"/>
        <w:right w:val="none" w:sz="0" w:space="0" w:color="auto"/>
      </w:divBdr>
      <w:divsChild>
        <w:div w:id="608320134">
          <w:marLeft w:val="0"/>
          <w:marRight w:val="0"/>
          <w:marTop w:val="0"/>
          <w:marBottom w:val="0"/>
          <w:divBdr>
            <w:top w:val="none" w:sz="0" w:space="0" w:color="auto"/>
            <w:left w:val="none" w:sz="0" w:space="0" w:color="auto"/>
            <w:bottom w:val="none" w:sz="0" w:space="0" w:color="auto"/>
            <w:right w:val="none" w:sz="0" w:space="0" w:color="auto"/>
          </w:divBdr>
          <w:divsChild>
            <w:div w:id="894507674">
              <w:marLeft w:val="0"/>
              <w:marRight w:val="0"/>
              <w:marTop w:val="0"/>
              <w:marBottom w:val="0"/>
              <w:divBdr>
                <w:top w:val="none" w:sz="0" w:space="0" w:color="auto"/>
                <w:left w:val="none" w:sz="0" w:space="0" w:color="auto"/>
                <w:bottom w:val="none" w:sz="0" w:space="0" w:color="auto"/>
                <w:right w:val="none" w:sz="0" w:space="0" w:color="auto"/>
              </w:divBdr>
              <w:divsChild>
                <w:div w:id="2821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915</Words>
  <Characters>5220</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cp:lastModifiedBy>
  <cp:revision>2</cp:revision>
  <dcterms:created xsi:type="dcterms:W3CDTF">2026-05-04T16:42:00Z</dcterms:created>
  <dcterms:modified xsi:type="dcterms:W3CDTF">2026-05-04T16:42:00Z</dcterms:modified>
</cp:coreProperties>
</file>